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1D2DC" w14:textId="282F8528" w:rsidR="0086140C" w:rsidRDefault="009B4D26" w:rsidP="0086140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 xml:space="preserve">Wielkie </w:t>
      </w:r>
      <w:r w:rsidR="00F1173A">
        <w:rPr>
          <w:color w:val="000000" w:themeColor="text1"/>
          <w:sz w:val="32"/>
          <w:szCs w:val="32"/>
        </w:rPr>
        <w:t>„</w:t>
      </w:r>
      <w:r>
        <w:rPr>
          <w:color w:val="000000" w:themeColor="text1"/>
          <w:sz w:val="32"/>
          <w:szCs w:val="32"/>
        </w:rPr>
        <w:t>wymiatanie</w:t>
      </w:r>
      <w:r w:rsidR="00F1173A">
        <w:rPr>
          <w:color w:val="000000" w:themeColor="text1"/>
          <w:sz w:val="32"/>
          <w:szCs w:val="32"/>
        </w:rPr>
        <w:t>”</w:t>
      </w:r>
      <w:r>
        <w:rPr>
          <w:color w:val="000000" w:themeColor="text1"/>
          <w:sz w:val="32"/>
          <w:szCs w:val="32"/>
        </w:rPr>
        <w:t xml:space="preserve"> złych praktyk w e-commerce</w:t>
      </w:r>
    </w:p>
    <w:bookmarkEnd w:id="0"/>
    <w:p w14:paraId="60FB27E4" w14:textId="21355889" w:rsidR="00CA686B" w:rsidRPr="00CE0238" w:rsidRDefault="00FA428A" w:rsidP="002908CE">
      <w:pPr>
        <w:pStyle w:val="Akapitzlist"/>
        <w:numPr>
          <w:ilvl w:val="0"/>
          <w:numId w:val="14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UOKiK wziął udział w globalnym przeglądzie internetu </w:t>
      </w:r>
      <w:r w:rsidR="00F1173A">
        <w:rPr>
          <w:b/>
          <w:color w:val="000000" w:themeColor="text1"/>
          <w:sz w:val="22"/>
        </w:rPr>
        <w:t xml:space="preserve">szukając </w:t>
      </w:r>
      <w:r>
        <w:rPr>
          <w:b/>
          <w:color w:val="000000" w:themeColor="text1"/>
          <w:sz w:val="22"/>
        </w:rPr>
        <w:t>manipulacyjnych praktyk sprzedażowych – tzw. dark patterns</w:t>
      </w:r>
      <w:r w:rsidR="00F1173A">
        <w:rPr>
          <w:b/>
          <w:color w:val="000000" w:themeColor="text1"/>
          <w:sz w:val="22"/>
        </w:rPr>
        <w:t>.</w:t>
      </w:r>
    </w:p>
    <w:p w14:paraId="2AF34A23" w14:textId="61A7F783" w:rsidR="00BB23F9" w:rsidRPr="000F7ACA" w:rsidRDefault="00FA428A" w:rsidP="002908CE">
      <w:pPr>
        <w:pStyle w:val="Akapitzlist"/>
        <w:numPr>
          <w:ilvl w:val="0"/>
          <w:numId w:val="14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</w:rPr>
      </w:pPr>
      <w:r w:rsidRPr="000F7ACA">
        <w:rPr>
          <w:b/>
          <w:color w:val="000000" w:themeColor="text1"/>
          <w:sz w:val="22"/>
        </w:rPr>
        <w:t xml:space="preserve">Co najmniej jeden dark pattern stosowało ponad 75 proc. z </w:t>
      </w:r>
      <w:r w:rsidRPr="000F7ACA">
        <w:rPr>
          <w:b/>
          <w:sz w:val="22"/>
        </w:rPr>
        <w:t>642 zbadanych stron internetowych i aplikacji mobilnych</w:t>
      </w:r>
      <w:r w:rsidR="00F1173A">
        <w:rPr>
          <w:b/>
          <w:color w:val="000000" w:themeColor="text1"/>
          <w:sz w:val="22"/>
        </w:rPr>
        <w:t>.</w:t>
      </w:r>
    </w:p>
    <w:p w14:paraId="3A0D4D38" w14:textId="748683F2" w:rsidR="00BB23F9" w:rsidRDefault="000F7ACA" w:rsidP="002908CE">
      <w:pPr>
        <w:pStyle w:val="Akapitzlist"/>
        <w:numPr>
          <w:ilvl w:val="0"/>
          <w:numId w:val="14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</w:rPr>
      </w:pPr>
      <w:r w:rsidRPr="000F7ACA">
        <w:rPr>
          <w:b/>
          <w:color w:val="000000" w:themeColor="text1"/>
          <w:sz w:val="22"/>
        </w:rPr>
        <w:t xml:space="preserve">Na stronach skontrolowanych przez </w:t>
      </w:r>
      <w:r w:rsidR="00F1173A">
        <w:rPr>
          <w:b/>
          <w:color w:val="000000" w:themeColor="text1"/>
          <w:sz w:val="22"/>
        </w:rPr>
        <w:t>Urząd</w:t>
      </w:r>
      <w:r w:rsidRPr="000F7ACA">
        <w:rPr>
          <w:b/>
          <w:color w:val="000000" w:themeColor="text1"/>
          <w:sz w:val="22"/>
        </w:rPr>
        <w:t xml:space="preserve"> najczęstszym problemem była preselekcja</w:t>
      </w:r>
      <w:r w:rsidR="00F1173A">
        <w:rPr>
          <w:b/>
          <w:color w:val="000000" w:themeColor="text1"/>
          <w:sz w:val="22"/>
        </w:rPr>
        <w:t xml:space="preserve">. </w:t>
      </w:r>
    </w:p>
    <w:p w14:paraId="13ACCE0A" w14:textId="4BD78D57" w:rsidR="00F1173A" w:rsidRDefault="0010559C" w:rsidP="00F1173A">
      <w:pPr>
        <w:spacing w:after="240" w:line="360" w:lineRule="auto"/>
        <w:jc w:val="both"/>
        <w:rPr>
          <w:rFonts w:cstheme="minorHAnsi"/>
          <w:color w:val="000000" w:themeColor="text1"/>
          <w:sz w:val="22"/>
        </w:rPr>
      </w:pPr>
      <w:r w:rsidRPr="00061850">
        <w:rPr>
          <w:rFonts w:cstheme="minorHAnsi"/>
          <w:b/>
          <w:color w:val="000000" w:themeColor="text1"/>
          <w:sz w:val="22"/>
        </w:rPr>
        <w:t>[Wa</w:t>
      </w:r>
      <w:r w:rsidR="00A65F20" w:rsidRPr="00061850">
        <w:rPr>
          <w:rFonts w:cstheme="minorHAnsi"/>
          <w:b/>
          <w:color w:val="000000" w:themeColor="text1"/>
          <w:sz w:val="22"/>
        </w:rPr>
        <w:t>rszawa,</w:t>
      </w:r>
      <w:r w:rsidR="006422DE" w:rsidRPr="00061850">
        <w:rPr>
          <w:rFonts w:cstheme="minorHAnsi"/>
          <w:b/>
          <w:color w:val="000000" w:themeColor="text1"/>
          <w:sz w:val="22"/>
        </w:rPr>
        <w:t xml:space="preserve"> </w:t>
      </w:r>
      <w:r w:rsidR="009B4D26" w:rsidRPr="00607162">
        <w:rPr>
          <w:rFonts w:cstheme="minorHAnsi"/>
          <w:b/>
          <w:color w:val="000000" w:themeColor="text1"/>
          <w:sz w:val="22"/>
        </w:rPr>
        <w:t>9</w:t>
      </w:r>
      <w:r w:rsidR="00A615D0" w:rsidRPr="00607162">
        <w:rPr>
          <w:rFonts w:cstheme="minorHAnsi"/>
          <w:b/>
          <w:color w:val="000000" w:themeColor="text1"/>
          <w:sz w:val="22"/>
        </w:rPr>
        <w:t xml:space="preserve"> </w:t>
      </w:r>
      <w:r w:rsidR="009B4D26" w:rsidRPr="00607162">
        <w:rPr>
          <w:rFonts w:cstheme="minorHAnsi"/>
          <w:b/>
          <w:color w:val="000000" w:themeColor="text1"/>
          <w:sz w:val="22"/>
        </w:rPr>
        <w:t>lip</w:t>
      </w:r>
      <w:r w:rsidR="00E34DBB" w:rsidRPr="00607162">
        <w:rPr>
          <w:rFonts w:cstheme="minorHAnsi"/>
          <w:b/>
          <w:color w:val="000000" w:themeColor="text1"/>
          <w:sz w:val="22"/>
        </w:rPr>
        <w:t>c</w:t>
      </w:r>
      <w:r w:rsidR="009B4D26" w:rsidRPr="00607162">
        <w:rPr>
          <w:rFonts w:cstheme="minorHAnsi"/>
          <w:b/>
          <w:color w:val="000000" w:themeColor="text1"/>
          <w:sz w:val="22"/>
        </w:rPr>
        <w:t>a</w:t>
      </w:r>
      <w:r w:rsidR="00BB7C99" w:rsidRPr="00061850">
        <w:rPr>
          <w:rFonts w:cstheme="minorHAnsi"/>
          <w:b/>
          <w:color w:val="000000" w:themeColor="text1"/>
          <w:sz w:val="22"/>
        </w:rPr>
        <w:t xml:space="preserve"> </w:t>
      </w:r>
      <w:r w:rsidR="00986C37" w:rsidRPr="00061850">
        <w:rPr>
          <w:rFonts w:cstheme="minorHAnsi"/>
          <w:b/>
          <w:color w:val="000000" w:themeColor="text1"/>
          <w:sz w:val="22"/>
        </w:rPr>
        <w:t>20</w:t>
      </w:r>
      <w:r w:rsidR="00B075C5" w:rsidRPr="00061850">
        <w:rPr>
          <w:rFonts w:cstheme="minorHAnsi"/>
          <w:b/>
          <w:color w:val="000000" w:themeColor="text1"/>
          <w:sz w:val="22"/>
        </w:rPr>
        <w:t>2</w:t>
      </w:r>
      <w:r w:rsidR="008D109F" w:rsidRPr="00061850">
        <w:rPr>
          <w:rFonts w:cstheme="minorHAnsi"/>
          <w:b/>
          <w:color w:val="000000" w:themeColor="text1"/>
          <w:sz w:val="22"/>
        </w:rPr>
        <w:t>4</w:t>
      </w:r>
      <w:r w:rsidRPr="00061850">
        <w:rPr>
          <w:rFonts w:cstheme="minorHAnsi"/>
          <w:b/>
          <w:color w:val="000000" w:themeColor="text1"/>
          <w:sz w:val="22"/>
        </w:rPr>
        <w:t xml:space="preserve"> r.]</w:t>
      </w:r>
      <w:r w:rsidR="002468D1" w:rsidRPr="009B4D26">
        <w:rPr>
          <w:rFonts w:cstheme="minorHAnsi"/>
          <w:color w:val="000000" w:themeColor="text1"/>
          <w:sz w:val="22"/>
        </w:rPr>
        <w:t xml:space="preserve"> </w:t>
      </w:r>
      <w:r w:rsidR="004B514C" w:rsidRPr="009B4D26">
        <w:rPr>
          <w:rFonts w:cstheme="minorHAnsi"/>
          <w:sz w:val="22"/>
        </w:rPr>
        <w:t xml:space="preserve">Urząd Ochrony Konkurencji i Konsumentów wziął udział w corocznym przeglądzie </w:t>
      </w:r>
      <w:r w:rsidR="000F7ACA" w:rsidRPr="009B4D26">
        <w:rPr>
          <w:rFonts w:cstheme="minorHAnsi"/>
          <w:sz w:val="22"/>
        </w:rPr>
        <w:t xml:space="preserve">sprzedażowych stron internetowych i aplikacji mobilnych </w:t>
      </w:r>
      <w:r w:rsidR="004B514C" w:rsidRPr="009B4D26">
        <w:rPr>
          <w:rFonts w:cstheme="minorHAnsi"/>
          <w:sz w:val="22"/>
        </w:rPr>
        <w:t xml:space="preserve">organizowanym przez </w:t>
      </w:r>
      <w:r w:rsidR="00607162" w:rsidRPr="009B4D26">
        <w:rPr>
          <w:rFonts w:cstheme="minorHAnsi"/>
          <w:sz w:val="22"/>
        </w:rPr>
        <w:t>Międzynarodow</w:t>
      </w:r>
      <w:r w:rsidR="00607162">
        <w:rPr>
          <w:rFonts w:cstheme="minorHAnsi"/>
          <w:sz w:val="22"/>
        </w:rPr>
        <w:t>ą</w:t>
      </w:r>
      <w:r w:rsidR="00607162" w:rsidRPr="009B4D26">
        <w:rPr>
          <w:rFonts w:cstheme="minorHAnsi"/>
          <w:sz w:val="22"/>
        </w:rPr>
        <w:t xml:space="preserve"> Sie</w:t>
      </w:r>
      <w:r w:rsidR="00607162">
        <w:rPr>
          <w:rFonts w:cstheme="minorHAnsi"/>
          <w:sz w:val="22"/>
        </w:rPr>
        <w:t>ć</w:t>
      </w:r>
      <w:r w:rsidR="00607162" w:rsidRPr="009B4D26">
        <w:rPr>
          <w:rFonts w:cstheme="minorHAnsi"/>
          <w:sz w:val="22"/>
        </w:rPr>
        <w:t xml:space="preserve"> Ochrony Konsumentów </w:t>
      </w:r>
      <w:r w:rsidR="00607162">
        <w:rPr>
          <w:rFonts w:cstheme="minorHAnsi"/>
          <w:sz w:val="22"/>
        </w:rPr>
        <w:t>(</w:t>
      </w:r>
      <w:r w:rsidR="004B514C" w:rsidRPr="00607162">
        <w:rPr>
          <w:rFonts w:cstheme="minorHAnsi"/>
          <w:sz w:val="22"/>
        </w:rPr>
        <w:t>ICPEN</w:t>
      </w:r>
      <w:r w:rsidR="00607162" w:rsidRPr="00607162">
        <w:rPr>
          <w:rFonts w:cstheme="minorHAnsi"/>
          <w:sz w:val="22"/>
        </w:rPr>
        <w:t>)</w:t>
      </w:r>
      <w:r w:rsidR="004B514C" w:rsidRPr="00607162">
        <w:rPr>
          <w:rFonts w:cstheme="minorHAnsi"/>
          <w:sz w:val="22"/>
        </w:rPr>
        <w:t>.</w:t>
      </w:r>
      <w:r w:rsidR="004B514C" w:rsidRPr="009B4D26">
        <w:rPr>
          <w:rFonts w:cstheme="minorHAnsi"/>
          <w:sz w:val="22"/>
        </w:rPr>
        <w:t xml:space="preserve"> </w:t>
      </w:r>
      <w:r w:rsidR="000F7ACA" w:rsidRPr="009B4D26">
        <w:rPr>
          <w:rFonts w:cstheme="minorHAnsi"/>
          <w:sz w:val="22"/>
        </w:rPr>
        <w:t xml:space="preserve">Tegoroczne </w:t>
      </w:r>
      <w:r w:rsidR="007006F3">
        <w:rPr>
          <w:rFonts w:cstheme="minorHAnsi"/>
          <w:sz w:val="22"/>
        </w:rPr>
        <w:t>S</w:t>
      </w:r>
      <w:r w:rsidR="004B514C" w:rsidRPr="009B4D26">
        <w:rPr>
          <w:rFonts w:cstheme="minorHAnsi"/>
          <w:sz w:val="22"/>
        </w:rPr>
        <w:t xml:space="preserve">weep </w:t>
      </w:r>
      <w:r w:rsidR="000F7ACA" w:rsidRPr="009B4D26">
        <w:rPr>
          <w:rFonts w:cstheme="minorHAnsi"/>
          <w:sz w:val="22"/>
        </w:rPr>
        <w:t xml:space="preserve">days </w:t>
      </w:r>
      <w:r w:rsidR="00051979" w:rsidRPr="009B4D26">
        <w:rPr>
          <w:rFonts w:cstheme="minorHAnsi"/>
          <w:sz w:val="22"/>
        </w:rPr>
        <w:t xml:space="preserve">(od angielskiego  wymiatania – w tym przypadku złych praktyk marketingowych) </w:t>
      </w:r>
      <w:r w:rsidR="004B514C" w:rsidRPr="009B4D26">
        <w:rPr>
          <w:rFonts w:cstheme="minorHAnsi"/>
          <w:sz w:val="22"/>
        </w:rPr>
        <w:t>odbył</w:t>
      </w:r>
      <w:r w:rsidR="000F7ACA" w:rsidRPr="009B4D26">
        <w:rPr>
          <w:rFonts w:cstheme="minorHAnsi"/>
          <w:sz w:val="22"/>
        </w:rPr>
        <w:t>y</w:t>
      </w:r>
      <w:r w:rsidR="004B514C" w:rsidRPr="009B4D26">
        <w:rPr>
          <w:rFonts w:cstheme="minorHAnsi"/>
          <w:sz w:val="22"/>
        </w:rPr>
        <w:t xml:space="preserve"> się w dniach od 29 stycznia do 2 lutego</w:t>
      </w:r>
      <w:r w:rsidR="00CD5D92" w:rsidRPr="009B4D26">
        <w:rPr>
          <w:rFonts w:cstheme="minorHAnsi"/>
          <w:sz w:val="22"/>
        </w:rPr>
        <w:t>. Wzięło w nich udział</w:t>
      </w:r>
      <w:r w:rsidR="004B514C" w:rsidRPr="009B4D26">
        <w:rPr>
          <w:rFonts w:cstheme="minorHAnsi"/>
          <w:sz w:val="22"/>
        </w:rPr>
        <w:t xml:space="preserve"> </w:t>
      </w:r>
      <w:r w:rsidR="00CD5D92" w:rsidRPr="009B4D26">
        <w:rPr>
          <w:rFonts w:cstheme="minorHAnsi"/>
          <w:sz w:val="22"/>
        </w:rPr>
        <w:t xml:space="preserve">26 instytucji </w:t>
      </w:r>
      <w:r w:rsidR="00061850">
        <w:rPr>
          <w:rFonts w:cstheme="minorHAnsi"/>
          <w:sz w:val="22"/>
        </w:rPr>
        <w:t>chroniących</w:t>
      </w:r>
      <w:r w:rsidR="004B514C" w:rsidRPr="009B4D26">
        <w:rPr>
          <w:rFonts w:cstheme="minorHAnsi"/>
          <w:sz w:val="22"/>
        </w:rPr>
        <w:t xml:space="preserve"> konsumentów. </w:t>
      </w:r>
    </w:p>
    <w:p w14:paraId="6B806C2E" w14:textId="39D43C57" w:rsidR="00DD1500" w:rsidRDefault="00CD5D92" w:rsidP="00DD1500">
      <w:pPr>
        <w:spacing w:after="240" w:line="360" w:lineRule="auto"/>
        <w:jc w:val="both"/>
        <w:rPr>
          <w:rFonts w:cstheme="minorHAnsi"/>
          <w:color w:val="000000" w:themeColor="text1"/>
          <w:sz w:val="22"/>
        </w:rPr>
      </w:pPr>
      <w:r w:rsidRPr="009B4D26">
        <w:rPr>
          <w:rFonts w:cstheme="minorHAnsi"/>
          <w:sz w:val="22"/>
        </w:rPr>
        <w:t>Globalny przegląd internetu, w ramach którego zbadano strony internetowe i aplikacje mobilne 642 przedsiębiorców, wykazał, że 75,7</w:t>
      </w:r>
      <w:r w:rsidR="00051979" w:rsidRPr="009B4D26">
        <w:rPr>
          <w:rFonts w:cstheme="minorHAnsi"/>
          <w:sz w:val="22"/>
        </w:rPr>
        <w:t xml:space="preserve"> proc.</w:t>
      </w:r>
      <w:r w:rsidRPr="009B4D26">
        <w:rPr>
          <w:rFonts w:cstheme="minorHAnsi"/>
          <w:sz w:val="22"/>
        </w:rPr>
        <w:t xml:space="preserve"> z nich stosowało co najmniej jeden dark pattern, a 66,8</w:t>
      </w:r>
      <w:r w:rsidR="00051979" w:rsidRPr="009B4D26">
        <w:rPr>
          <w:rFonts w:cstheme="minorHAnsi"/>
          <w:sz w:val="22"/>
        </w:rPr>
        <w:t xml:space="preserve"> proc.</w:t>
      </w:r>
      <w:r w:rsidRPr="009B4D26">
        <w:rPr>
          <w:rFonts w:cstheme="minorHAnsi"/>
          <w:sz w:val="22"/>
        </w:rPr>
        <w:t xml:space="preserve"> dwa lub więcej. </w:t>
      </w:r>
      <w:r w:rsidRPr="004237B3">
        <w:rPr>
          <w:rFonts w:cstheme="minorHAnsi"/>
          <w:sz w:val="22"/>
        </w:rPr>
        <w:t xml:space="preserve">Natomiast wyniki Sweepa przeprowadzonego przez UOKiK pokazały, </w:t>
      </w:r>
      <w:r w:rsidR="00061850" w:rsidRPr="004237B3">
        <w:rPr>
          <w:rFonts w:cstheme="minorHAnsi"/>
          <w:sz w:val="22"/>
        </w:rPr>
        <w:t xml:space="preserve">że </w:t>
      </w:r>
      <w:r w:rsidRPr="004237B3">
        <w:rPr>
          <w:rFonts w:cstheme="minorHAnsi"/>
          <w:sz w:val="22"/>
        </w:rPr>
        <w:t>na</w:t>
      </w:r>
      <w:r w:rsidR="004237B3" w:rsidRPr="004237B3">
        <w:rPr>
          <w:rFonts w:cstheme="minorHAnsi"/>
          <w:sz w:val="22"/>
        </w:rPr>
        <w:t xml:space="preserve"> połowie z</w:t>
      </w:r>
      <w:r w:rsidRPr="004237B3">
        <w:rPr>
          <w:rFonts w:cstheme="minorHAnsi"/>
          <w:sz w:val="22"/>
        </w:rPr>
        <w:t xml:space="preserve"> 10 przebadanych stron internetowych </w:t>
      </w:r>
      <w:r w:rsidR="004237B3" w:rsidRPr="004237B3">
        <w:rPr>
          <w:rFonts w:cstheme="minorHAnsi"/>
          <w:sz w:val="22"/>
        </w:rPr>
        <w:t>znaleziono</w:t>
      </w:r>
      <w:r w:rsidRPr="004237B3">
        <w:rPr>
          <w:rFonts w:cstheme="minorHAnsi"/>
          <w:sz w:val="22"/>
        </w:rPr>
        <w:t xml:space="preserve"> przynajmniej jed</w:t>
      </w:r>
      <w:r w:rsidR="00061850" w:rsidRPr="004237B3">
        <w:rPr>
          <w:rFonts w:cstheme="minorHAnsi"/>
          <w:sz w:val="22"/>
        </w:rPr>
        <w:t>ną niedo</w:t>
      </w:r>
      <w:r w:rsidR="004237B3">
        <w:rPr>
          <w:rFonts w:cstheme="minorHAnsi"/>
          <w:sz w:val="22"/>
        </w:rPr>
        <w:t>z</w:t>
      </w:r>
      <w:r w:rsidR="00061850" w:rsidRPr="004237B3">
        <w:rPr>
          <w:rFonts w:cstheme="minorHAnsi"/>
          <w:sz w:val="22"/>
        </w:rPr>
        <w:t>wol</w:t>
      </w:r>
      <w:r w:rsidR="004237B3">
        <w:rPr>
          <w:rFonts w:cstheme="minorHAnsi"/>
          <w:sz w:val="22"/>
        </w:rPr>
        <w:t>o</w:t>
      </w:r>
      <w:bookmarkStart w:id="1" w:name="_GoBack"/>
      <w:bookmarkEnd w:id="1"/>
      <w:r w:rsidR="00061850" w:rsidRPr="004237B3">
        <w:rPr>
          <w:rFonts w:cstheme="minorHAnsi"/>
          <w:sz w:val="22"/>
        </w:rPr>
        <w:t>ną praktykę</w:t>
      </w:r>
      <w:r w:rsidRPr="004237B3">
        <w:rPr>
          <w:rFonts w:cstheme="minorHAnsi"/>
          <w:sz w:val="22"/>
        </w:rPr>
        <w:t>.</w:t>
      </w:r>
      <w:r w:rsidRPr="009B4D26">
        <w:rPr>
          <w:rFonts w:cstheme="minorHAnsi"/>
          <w:sz w:val="22"/>
        </w:rPr>
        <w:t xml:space="preserve"> </w:t>
      </w:r>
      <w:r w:rsidR="00DD1500" w:rsidRPr="009B4D26">
        <w:rPr>
          <w:rFonts w:cstheme="minorHAnsi"/>
          <w:sz w:val="22"/>
        </w:rPr>
        <w:t>Najczęst</w:t>
      </w:r>
      <w:r w:rsidR="002355BE">
        <w:rPr>
          <w:rFonts w:cstheme="minorHAnsi"/>
          <w:sz w:val="22"/>
        </w:rPr>
        <w:t>szymi</w:t>
      </w:r>
      <w:r w:rsidR="00DD1500">
        <w:rPr>
          <w:rFonts w:cstheme="minorHAnsi"/>
          <w:sz w:val="22"/>
        </w:rPr>
        <w:t xml:space="preserve"> był</w:t>
      </w:r>
      <w:r w:rsidR="002355BE">
        <w:rPr>
          <w:rFonts w:cstheme="minorHAnsi"/>
          <w:sz w:val="22"/>
        </w:rPr>
        <w:t>y:</w:t>
      </w:r>
      <w:r w:rsidR="00DD1500">
        <w:rPr>
          <w:rFonts w:cstheme="minorHAnsi"/>
          <w:sz w:val="22"/>
        </w:rPr>
        <w:t xml:space="preserve"> </w:t>
      </w:r>
      <w:r w:rsidR="00DD1500" w:rsidRPr="00DD1500">
        <w:rPr>
          <w:rFonts w:cstheme="minorHAnsi"/>
          <w:b/>
          <w:sz w:val="22"/>
        </w:rPr>
        <w:t>preselekcja</w:t>
      </w:r>
      <w:r w:rsidR="00DD1500" w:rsidRPr="009B4D26">
        <w:rPr>
          <w:rFonts w:cstheme="minorHAnsi"/>
          <w:sz w:val="22"/>
        </w:rPr>
        <w:t>, czyli wybranie i zaznaczenie za konsumenta jednej z możliwych opcji np. najdroższej oraz adnotacje „najczęściej wybierany”</w:t>
      </w:r>
      <w:r w:rsidR="00F64A57">
        <w:rPr>
          <w:rFonts w:cstheme="minorHAnsi"/>
          <w:sz w:val="22"/>
        </w:rPr>
        <w:t xml:space="preserve"> (social proof)</w:t>
      </w:r>
      <w:r w:rsidR="00DD1500" w:rsidRPr="009B4D26">
        <w:rPr>
          <w:rFonts w:cstheme="minorHAnsi"/>
          <w:sz w:val="22"/>
        </w:rPr>
        <w:t xml:space="preserve">. </w:t>
      </w:r>
    </w:p>
    <w:p w14:paraId="4A24057B" w14:textId="73A3F853" w:rsidR="00F1173A" w:rsidRDefault="00DD1500" w:rsidP="00F1173A">
      <w:pPr>
        <w:spacing w:after="240" w:line="360" w:lineRule="auto"/>
        <w:jc w:val="both"/>
        <w:rPr>
          <w:rFonts w:cstheme="minorHAnsi"/>
          <w:color w:val="000000" w:themeColor="text1"/>
          <w:sz w:val="22"/>
        </w:rPr>
      </w:pPr>
      <w:r w:rsidRPr="00DD1500">
        <w:rPr>
          <w:rFonts w:cstheme="minorHAnsi"/>
          <w:sz w:val="22"/>
        </w:rPr>
        <w:t xml:space="preserve">Warto wiedzieć, że </w:t>
      </w:r>
      <w:r>
        <w:rPr>
          <w:rFonts w:cstheme="minorHAnsi"/>
          <w:sz w:val="22"/>
        </w:rPr>
        <w:t>określeniem d</w:t>
      </w:r>
      <w:r w:rsidR="00CD5D92" w:rsidRPr="00DD1500">
        <w:rPr>
          <w:rFonts w:cstheme="minorHAnsi"/>
          <w:sz w:val="22"/>
        </w:rPr>
        <w:t>ark patterns</w:t>
      </w:r>
      <w:r>
        <w:rPr>
          <w:rFonts w:cstheme="minorHAnsi"/>
          <w:sz w:val="22"/>
        </w:rPr>
        <w:t>, nazywane są</w:t>
      </w:r>
      <w:r w:rsidR="00CD5D92" w:rsidRPr="009B4D26">
        <w:rPr>
          <w:rFonts w:cstheme="minorHAnsi"/>
          <w:sz w:val="22"/>
        </w:rPr>
        <w:t xml:space="preserve"> </w:t>
      </w:r>
      <w:r w:rsidR="00051979" w:rsidRPr="009B4D26">
        <w:rPr>
          <w:rFonts w:cstheme="minorHAnsi"/>
          <w:sz w:val="22"/>
        </w:rPr>
        <w:t>praktyki</w:t>
      </w:r>
      <w:r w:rsidR="00CD5D92" w:rsidRPr="009B4D26">
        <w:rPr>
          <w:rFonts w:cstheme="minorHAnsi"/>
          <w:sz w:val="22"/>
        </w:rPr>
        <w:t>, które</w:t>
      </w:r>
      <w:r w:rsidR="00051979" w:rsidRPr="009B4D26">
        <w:rPr>
          <w:rFonts w:cstheme="minorHAnsi"/>
          <w:sz w:val="22"/>
        </w:rPr>
        <w:t xml:space="preserve"> przedsiębiorcy wykorzystują do</w:t>
      </w:r>
      <w:r w:rsidR="00CD5D92" w:rsidRPr="009B4D26">
        <w:rPr>
          <w:rFonts w:cstheme="minorHAnsi"/>
          <w:sz w:val="22"/>
        </w:rPr>
        <w:t xml:space="preserve"> manipul</w:t>
      </w:r>
      <w:r w:rsidR="00051979" w:rsidRPr="009B4D26">
        <w:rPr>
          <w:rFonts w:cstheme="minorHAnsi"/>
          <w:sz w:val="22"/>
        </w:rPr>
        <w:t>owania</w:t>
      </w:r>
      <w:r w:rsidR="00CD5D92" w:rsidRPr="009B4D26">
        <w:rPr>
          <w:rFonts w:cstheme="minorHAnsi"/>
          <w:sz w:val="22"/>
        </w:rPr>
        <w:t xml:space="preserve"> działaniami konsumentów w przestrzeni wirtualnej.</w:t>
      </w:r>
      <w:r w:rsidR="00061850">
        <w:rPr>
          <w:rFonts w:cstheme="minorHAnsi"/>
          <w:sz w:val="22"/>
        </w:rPr>
        <w:t xml:space="preserve"> Najczęściej są nimi </w:t>
      </w:r>
      <w:r w:rsidR="00F64A57">
        <w:rPr>
          <w:rFonts w:cstheme="minorHAnsi"/>
          <w:sz w:val="22"/>
        </w:rPr>
        <w:t xml:space="preserve">liczniki </w:t>
      </w:r>
      <w:r w:rsidR="00061850">
        <w:rPr>
          <w:rFonts w:cstheme="minorHAnsi"/>
          <w:sz w:val="22"/>
        </w:rPr>
        <w:t>odmierzające fikcyjny czas do końca promocji lub praktyki polegające na niezgodnym z rzeczywistością informowaniu</w:t>
      </w:r>
      <w:r w:rsidR="00F64A57">
        <w:rPr>
          <w:rFonts w:cstheme="minorHAnsi"/>
          <w:sz w:val="22"/>
        </w:rPr>
        <w:t>,</w:t>
      </w:r>
      <w:r w:rsidR="00061850">
        <w:rPr>
          <w:rFonts w:cstheme="minorHAnsi"/>
          <w:sz w:val="22"/>
        </w:rPr>
        <w:t xml:space="preserve"> ile osób zainteresowanych jest daną ofertą</w:t>
      </w:r>
      <w:r>
        <w:rPr>
          <w:rFonts w:cstheme="minorHAnsi"/>
          <w:sz w:val="22"/>
        </w:rPr>
        <w:t xml:space="preserve"> lub która z nich jest najczęściej wybierana.</w:t>
      </w:r>
    </w:p>
    <w:p w14:paraId="07BB02B8" w14:textId="47B92DF6" w:rsidR="00F1173A" w:rsidRDefault="007006F3" w:rsidP="00F1173A">
      <w:pPr>
        <w:spacing w:after="240" w:line="360" w:lineRule="auto"/>
        <w:jc w:val="both"/>
        <w:rPr>
          <w:rFonts w:cstheme="minorHAnsi"/>
          <w:color w:val="000000" w:themeColor="text1"/>
          <w:sz w:val="22"/>
        </w:rPr>
      </w:pPr>
      <w:r>
        <w:rPr>
          <w:rFonts w:cstheme="minorHAnsi"/>
          <w:sz w:val="22"/>
        </w:rPr>
        <w:t xml:space="preserve">- </w:t>
      </w:r>
      <w:r w:rsidRPr="007006F3">
        <w:rPr>
          <w:rFonts w:cstheme="minorHAnsi"/>
          <w:sz w:val="22"/>
        </w:rPr>
        <w:t xml:space="preserve">Internet to miejsce, </w:t>
      </w:r>
      <w:r>
        <w:rPr>
          <w:rFonts w:cstheme="minorHAnsi"/>
          <w:sz w:val="22"/>
        </w:rPr>
        <w:t>w którym</w:t>
      </w:r>
      <w:r w:rsidRPr="007006F3">
        <w:rPr>
          <w:rFonts w:cstheme="minorHAnsi"/>
          <w:sz w:val="22"/>
        </w:rPr>
        <w:t xml:space="preserve"> globalizacja jest </w:t>
      </w:r>
      <w:r>
        <w:rPr>
          <w:rFonts w:cstheme="minorHAnsi"/>
          <w:sz w:val="22"/>
        </w:rPr>
        <w:t>wręcz</w:t>
      </w:r>
      <w:r w:rsidRPr="007006F3">
        <w:rPr>
          <w:rFonts w:cstheme="minorHAnsi"/>
          <w:sz w:val="22"/>
        </w:rPr>
        <w:t xml:space="preserve"> namacalna. </w:t>
      </w:r>
      <w:r w:rsidR="00061850">
        <w:rPr>
          <w:rFonts w:cstheme="minorHAnsi"/>
          <w:sz w:val="22"/>
        </w:rPr>
        <w:t xml:space="preserve">W sieci </w:t>
      </w:r>
      <w:r w:rsidRPr="007006F3">
        <w:rPr>
          <w:rFonts w:cstheme="minorHAnsi"/>
          <w:sz w:val="22"/>
        </w:rPr>
        <w:t xml:space="preserve"> nie ma granic</w:t>
      </w:r>
      <w:r w:rsidR="00061850">
        <w:rPr>
          <w:rFonts w:cstheme="minorHAnsi"/>
          <w:sz w:val="22"/>
        </w:rPr>
        <w:t>, a</w:t>
      </w:r>
      <w:r w:rsidRPr="007006F3">
        <w:rPr>
          <w:rFonts w:cstheme="minorHAnsi"/>
          <w:sz w:val="22"/>
        </w:rPr>
        <w:t xml:space="preserve"> jedynym sposobem na skuteczną ochronę praw konsumentów jest ścisła współpraca między instytucjami z </w:t>
      </w:r>
      <w:r>
        <w:rPr>
          <w:rFonts w:cstheme="minorHAnsi"/>
          <w:sz w:val="22"/>
        </w:rPr>
        <w:t>różny</w:t>
      </w:r>
      <w:r w:rsidRPr="007006F3">
        <w:rPr>
          <w:rFonts w:cstheme="minorHAnsi"/>
          <w:sz w:val="22"/>
        </w:rPr>
        <w:t xml:space="preserve">ch krajów. UOKiK od wielu </w:t>
      </w:r>
      <w:r>
        <w:rPr>
          <w:rFonts w:cstheme="minorHAnsi"/>
          <w:sz w:val="22"/>
        </w:rPr>
        <w:t xml:space="preserve">lat </w:t>
      </w:r>
      <w:r w:rsidRPr="007006F3">
        <w:rPr>
          <w:rFonts w:cstheme="minorHAnsi"/>
          <w:sz w:val="22"/>
        </w:rPr>
        <w:t>jest mocno zaangażowany w rozwijanie i zacieśnianie współpracy międzynarodowej na rzecz wypracowania uniwersalnych standardów ochrony konsumenckiej i zwalczania złych praktyk</w:t>
      </w:r>
      <w:r w:rsidR="00A96608">
        <w:rPr>
          <w:rFonts w:cstheme="minorHAnsi"/>
          <w:sz w:val="22"/>
        </w:rPr>
        <w:t xml:space="preserve"> sprzedażowych</w:t>
      </w:r>
      <w:r>
        <w:rPr>
          <w:rFonts w:cstheme="minorHAnsi"/>
          <w:sz w:val="22"/>
        </w:rPr>
        <w:t>, m.in. w e-commerce</w:t>
      </w:r>
      <w:r w:rsidRPr="007006F3">
        <w:rPr>
          <w:rFonts w:cstheme="minorHAnsi"/>
          <w:sz w:val="22"/>
        </w:rPr>
        <w:t xml:space="preserve">. </w:t>
      </w:r>
      <w:r>
        <w:rPr>
          <w:rFonts w:cstheme="minorHAnsi"/>
          <w:sz w:val="22"/>
        </w:rPr>
        <w:t>Skoordynowane działania monitorujące,</w:t>
      </w:r>
      <w:r w:rsidRPr="007006F3">
        <w:rPr>
          <w:rFonts w:cstheme="minorHAnsi"/>
          <w:sz w:val="22"/>
        </w:rPr>
        <w:t xml:space="preserve"> takie jak Sweep days prowadzony przez </w:t>
      </w:r>
      <w:r w:rsidRPr="007006F3">
        <w:rPr>
          <w:rFonts w:cstheme="minorHAnsi"/>
          <w:sz w:val="22"/>
        </w:rPr>
        <w:lastRenderedPageBreak/>
        <w:t>członków</w:t>
      </w:r>
      <w:r w:rsidR="00061850">
        <w:rPr>
          <w:rFonts w:cstheme="minorHAnsi"/>
          <w:sz w:val="22"/>
        </w:rPr>
        <w:t xml:space="preserve"> międzynarodowej sieci</w:t>
      </w:r>
      <w:r w:rsidRPr="007006F3">
        <w:rPr>
          <w:rFonts w:cstheme="minorHAnsi"/>
          <w:sz w:val="22"/>
        </w:rPr>
        <w:t xml:space="preserve"> ICPEN</w:t>
      </w:r>
      <w:r>
        <w:rPr>
          <w:rFonts w:cstheme="minorHAnsi"/>
          <w:sz w:val="22"/>
        </w:rPr>
        <w:t>,</w:t>
      </w:r>
      <w:r w:rsidRPr="007006F3">
        <w:rPr>
          <w:rFonts w:cstheme="minorHAnsi"/>
          <w:sz w:val="22"/>
        </w:rPr>
        <w:t xml:space="preserve"> to jeden z ważnych elementów tej współpracy – wyjaśnia Prezes UOKiK Tomasz Chróstny.</w:t>
      </w:r>
    </w:p>
    <w:p w14:paraId="6158E657" w14:textId="77777777" w:rsidR="00F1173A" w:rsidRDefault="007006F3" w:rsidP="00F1173A">
      <w:pPr>
        <w:spacing w:after="240" w:line="360" w:lineRule="auto"/>
        <w:jc w:val="both"/>
        <w:rPr>
          <w:rFonts w:cstheme="minorHAnsi"/>
          <w:color w:val="000000" w:themeColor="text1"/>
          <w:sz w:val="22"/>
        </w:rPr>
      </w:pPr>
      <w:r w:rsidRPr="00A96608">
        <w:rPr>
          <w:rFonts w:cstheme="minorHAnsi"/>
          <w:b/>
          <w:sz w:val="32"/>
          <w:szCs w:val="32"/>
        </w:rPr>
        <w:t xml:space="preserve">Sztuczna inteligencja </w:t>
      </w:r>
      <w:r w:rsidR="00A96608" w:rsidRPr="00A96608">
        <w:rPr>
          <w:rFonts w:cstheme="minorHAnsi"/>
          <w:b/>
          <w:sz w:val="32"/>
          <w:szCs w:val="32"/>
        </w:rPr>
        <w:t>na</w:t>
      </w:r>
      <w:r w:rsidRPr="00A96608">
        <w:rPr>
          <w:rFonts w:cstheme="minorHAnsi"/>
          <w:b/>
          <w:sz w:val="32"/>
          <w:szCs w:val="32"/>
        </w:rPr>
        <w:t xml:space="preserve"> służbie konsumentów</w:t>
      </w:r>
    </w:p>
    <w:p w14:paraId="24D53F43" w14:textId="3186F42B" w:rsidR="00785407" w:rsidRDefault="00795E92" w:rsidP="00F1173A">
      <w:pPr>
        <w:spacing w:after="240" w:line="36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>W</w:t>
      </w:r>
      <w:r w:rsidR="00B32FF8" w:rsidRPr="009B4D26">
        <w:rPr>
          <w:rFonts w:cstheme="minorHAnsi"/>
          <w:sz w:val="22"/>
        </w:rPr>
        <w:t xml:space="preserve"> obszarze zwalczania dark patterns, </w:t>
      </w:r>
      <w:r w:rsidR="009B4D26" w:rsidRPr="009B4D26">
        <w:rPr>
          <w:rFonts w:cstheme="minorHAnsi"/>
          <w:sz w:val="22"/>
        </w:rPr>
        <w:t xml:space="preserve">UOKiK </w:t>
      </w:r>
      <w:r w:rsidR="00B32FF8" w:rsidRPr="009B4D26">
        <w:rPr>
          <w:rFonts w:cstheme="minorHAnsi"/>
          <w:sz w:val="22"/>
        </w:rPr>
        <w:t>realizuje m.in. projek</w:t>
      </w:r>
      <w:r w:rsidR="00670DA7">
        <w:rPr>
          <w:rFonts w:cstheme="minorHAnsi"/>
          <w:sz w:val="22"/>
        </w:rPr>
        <w:t xml:space="preserve">t </w:t>
      </w:r>
      <w:r w:rsidR="006838B9">
        <w:rPr>
          <w:rFonts w:cstheme="minorHAnsi"/>
          <w:sz w:val="22"/>
        </w:rPr>
        <w:t>„</w:t>
      </w:r>
      <w:r w:rsidR="006838B9" w:rsidRPr="009B4D26">
        <w:rPr>
          <w:rFonts w:cstheme="minorHAnsi"/>
          <w:sz w:val="22"/>
        </w:rPr>
        <w:t>Wykrywanie i zwalczanie dark patterns z użyciem Sztucznej Inteligencji</w:t>
      </w:r>
      <w:r w:rsidR="006838B9">
        <w:rPr>
          <w:rFonts w:cstheme="minorHAnsi"/>
          <w:sz w:val="22"/>
        </w:rPr>
        <w:t>”</w:t>
      </w:r>
      <w:r w:rsidR="00670DA7">
        <w:rPr>
          <w:rFonts w:cstheme="minorHAnsi"/>
          <w:sz w:val="22"/>
        </w:rPr>
        <w:t xml:space="preserve">.  </w:t>
      </w:r>
      <w:r w:rsidR="0041438F">
        <w:rPr>
          <w:rFonts w:cstheme="minorHAnsi"/>
          <w:sz w:val="22"/>
        </w:rPr>
        <w:t xml:space="preserve">Ma on </w:t>
      </w:r>
      <w:r w:rsidR="009B4D26" w:rsidRPr="009B4D26">
        <w:rPr>
          <w:rFonts w:cstheme="minorHAnsi"/>
          <w:sz w:val="22"/>
        </w:rPr>
        <w:t>pomóc w przygotowaniu narzędzia</w:t>
      </w:r>
      <w:r w:rsidR="006838B9">
        <w:rPr>
          <w:rFonts w:cstheme="minorHAnsi"/>
          <w:sz w:val="22"/>
        </w:rPr>
        <w:t xml:space="preserve">, które wykorzystując rozwiązania </w:t>
      </w:r>
      <w:r w:rsidR="00D019DD" w:rsidRPr="00D019DD">
        <w:rPr>
          <w:rFonts w:cstheme="minorHAnsi"/>
          <w:sz w:val="22"/>
        </w:rPr>
        <w:t xml:space="preserve">sztucznej inteligencji </w:t>
      </w:r>
      <w:r w:rsidR="00785407">
        <w:rPr>
          <w:rFonts w:cstheme="minorHAnsi"/>
          <w:sz w:val="22"/>
        </w:rPr>
        <w:t xml:space="preserve">będzie automatycznie </w:t>
      </w:r>
      <w:r w:rsidR="00D019DD" w:rsidRPr="00D019DD">
        <w:rPr>
          <w:rFonts w:cstheme="minorHAnsi"/>
          <w:sz w:val="22"/>
        </w:rPr>
        <w:t>wykrywa</w:t>
      </w:r>
      <w:r w:rsidR="00785407">
        <w:rPr>
          <w:rFonts w:cstheme="minorHAnsi"/>
          <w:sz w:val="22"/>
        </w:rPr>
        <w:t>ć</w:t>
      </w:r>
      <w:r w:rsidR="00D019DD" w:rsidRPr="00D019DD">
        <w:rPr>
          <w:rFonts w:cstheme="minorHAnsi"/>
          <w:sz w:val="22"/>
        </w:rPr>
        <w:t xml:space="preserve"> </w:t>
      </w:r>
      <w:r w:rsidR="00785407" w:rsidRPr="00D019DD">
        <w:rPr>
          <w:rFonts w:cstheme="minorHAnsi"/>
          <w:sz w:val="22"/>
        </w:rPr>
        <w:t>niedozwolon</w:t>
      </w:r>
      <w:r w:rsidR="00785407">
        <w:rPr>
          <w:rFonts w:cstheme="minorHAnsi"/>
          <w:sz w:val="22"/>
        </w:rPr>
        <w:t>e</w:t>
      </w:r>
      <w:r w:rsidR="00785407" w:rsidRPr="00D019DD">
        <w:rPr>
          <w:rFonts w:cstheme="minorHAnsi"/>
          <w:sz w:val="22"/>
        </w:rPr>
        <w:t xml:space="preserve"> </w:t>
      </w:r>
      <w:r w:rsidR="00EC7F87">
        <w:rPr>
          <w:rFonts w:cstheme="minorHAnsi"/>
          <w:sz w:val="22"/>
        </w:rPr>
        <w:t>praktyk</w:t>
      </w:r>
      <w:r w:rsidR="00785407">
        <w:rPr>
          <w:rFonts w:cstheme="minorHAnsi"/>
          <w:sz w:val="22"/>
        </w:rPr>
        <w:t>i</w:t>
      </w:r>
      <w:r w:rsidR="00D019DD" w:rsidRPr="00D019DD">
        <w:rPr>
          <w:rFonts w:cstheme="minorHAnsi"/>
          <w:sz w:val="22"/>
        </w:rPr>
        <w:t xml:space="preserve"> </w:t>
      </w:r>
      <w:r w:rsidR="00785407" w:rsidRPr="00D019DD">
        <w:rPr>
          <w:rFonts w:cstheme="minorHAnsi"/>
          <w:sz w:val="22"/>
        </w:rPr>
        <w:t>stosowan</w:t>
      </w:r>
      <w:r w:rsidR="00785407">
        <w:rPr>
          <w:rFonts w:cstheme="minorHAnsi"/>
          <w:sz w:val="22"/>
        </w:rPr>
        <w:t>e</w:t>
      </w:r>
      <w:r w:rsidR="00785407" w:rsidRPr="00D019DD">
        <w:rPr>
          <w:rFonts w:cstheme="minorHAnsi"/>
          <w:sz w:val="22"/>
        </w:rPr>
        <w:t xml:space="preserve"> </w:t>
      </w:r>
      <w:r w:rsidR="002355BE">
        <w:rPr>
          <w:rFonts w:cstheme="minorHAnsi"/>
          <w:sz w:val="22"/>
        </w:rPr>
        <w:t xml:space="preserve">na </w:t>
      </w:r>
      <w:r w:rsidR="006838B9" w:rsidRPr="009B4D26">
        <w:rPr>
          <w:rFonts w:cstheme="minorHAnsi"/>
          <w:sz w:val="22"/>
        </w:rPr>
        <w:t>stronach internetowych świadczących usługi e-commerce</w:t>
      </w:r>
      <w:r w:rsidR="006838B9">
        <w:rPr>
          <w:rFonts w:cstheme="minorHAnsi"/>
          <w:sz w:val="22"/>
        </w:rPr>
        <w:t>.</w:t>
      </w:r>
      <w:r w:rsidR="00D019DD" w:rsidRPr="00D019DD">
        <w:rPr>
          <w:rFonts w:cstheme="minorHAnsi"/>
          <w:sz w:val="22"/>
        </w:rPr>
        <w:t xml:space="preserve"> </w:t>
      </w:r>
    </w:p>
    <w:p w14:paraId="2744B497" w14:textId="17AE0D8B" w:rsidR="006838B9" w:rsidRPr="00081F5B" w:rsidRDefault="00EC7F87" w:rsidP="00F1173A">
      <w:pPr>
        <w:spacing w:after="240" w:line="360" w:lineRule="auto"/>
        <w:jc w:val="both"/>
        <w:rPr>
          <w:rFonts w:cstheme="minorHAnsi"/>
          <w:sz w:val="22"/>
        </w:rPr>
      </w:pPr>
      <w:r>
        <w:rPr>
          <w:rFonts w:cstheme="minorHAnsi"/>
          <w:sz w:val="22"/>
        </w:rPr>
        <w:t xml:space="preserve">W ramach projektu powstała też </w:t>
      </w:r>
      <w:hyperlink r:id="rId9" w:history="1">
        <w:r w:rsidR="00D019DD" w:rsidRPr="008443CB">
          <w:rPr>
            <w:rStyle w:val="Hipercze"/>
            <w:rFonts w:cstheme="minorHAnsi"/>
            <w:sz w:val="22"/>
          </w:rPr>
          <w:t>Biał</w:t>
        </w:r>
        <w:r w:rsidRPr="008443CB">
          <w:rPr>
            <w:rStyle w:val="Hipercze"/>
            <w:rFonts w:cstheme="minorHAnsi"/>
            <w:sz w:val="22"/>
          </w:rPr>
          <w:t>a</w:t>
        </w:r>
        <w:r w:rsidR="00D019DD" w:rsidRPr="008443CB">
          <w:rPr>
            <w:rStyle w:val="Hipercze"/>
            <w:rFonts w:cstheme="minorHAnsi"/>
            <w:sz w:val="22"/>
          </w:rPr>
          <w:t xml:space="preserve"> Księ</w:t>
        </w:r>
        <w:r w:rsidRPr="008443CB">
          <w:rPr>
            <w:rStyle w:val="Hipercze"/>
            <w:rFonts w:cstheme="minorHAnsi"/>
            <w:sz w:val="22"/>
          </w:rPr>
          <w:t>ga</w:t>
        </w:r>
      </w:hyperlink>
      <w:r>
        <w:rPr>
          <w:rFonts w:cstheme="minorHAnsi"/>
          <w:sz w:val="22"/>
        </w:rPr>
        <w:t xml:space="preserve">, w której </w:t>
      </w:r>
      <w:r w:rsidR="005474D7" w:rsidRPr="00D019DD">
        <w:rPr>
          <w:rFonts w:cstheme="minorHAnsi"/>
          <w:sz w:val="22"/>
        </w:rPr>
        <w:t>U</w:t>
      </w:r>
      <w:r w:rsidR="005474D7">
        <w:rPr>
          <w:rFonts w:cstheme="minorHAnsi"/>
          <w:sz w:val="22"/>
        </w:rPr>
        <w:t>rząd</w:t>
      </w:r>
      <w:r w:rsidR="005474D7" w:rsidRPr="00D019DD">
        <w:rPr>
          <w:rFonts w:cstheme="minorHAnsi"/>
          <w:sz w:val="22"/>
        </w:rPr>
        <w:t xml:space="preserve"> </w:t>
      </w:r>
      <w:r w:rsidR="005474D7">
        <w:rPr>
          <w:rFonts w:cstheme="minorHAnsi"/>
          <w:sz w:val="22"/>
        </w:rPr>
        <w:t>prezentuje</w:t>
      </w:r>
      <w:r w:rsidR="005474D7" w:rsidRPr="00D019DD">
        <w:rPr>
          <w:rFonts w:cstheme="minorHAnsi"/>
          <w:sz w:val="22"/>
        </w:rPr>
        <w:t xml:space="preserve">, jak można wykorzystać sztuczną inteligencję </w:t>
      </w:r>
      <w:r w:rsidR="005474D7">
        <w:rPr>
          <w:rFonts w:cstheme="minorHAnsi"/>
          <w:sz w:val="22"/>
        </w:rPr>
        <w:t>do</w:t>
      </w:r>
      <w:r w:rsidR="005474D7" w:rsidRPr="00D019DD">
        <w:rPr>
          <w:rFonts w:cstheme="minorHAnsi"/>
          <w:sz w:val="22"/>
        </w:rPr>
        <w:t xml:space="preserve"> ochrony </w:t>
      </w:r>
      <w:r w:rsidR="005474D7">
        <w:rPr>
          <w:rFonts w:cstheme="minorHAnsi"/>
          <w:sz w:val="22"/>
        </w:rPr>
        <w:t xml:space="preserve">praw </w:t>
      </w:r>
      <w:r w:rsidR="005474D7" w:rsidRPr="00D019DD">
        <w:rPr>
          <w:rFonts w:cstheme="minorHAnsi"/>
          <w:sz w:val="22"/>
        </w:rPr>
        <w:t>konsumentów i usprawnienia egzekwowania prawa</w:t>
      </w:r>
      <w:r w:rsidR="00D019DD" w:rsidRPr="00D019DD">
        <w:rPr>
          <w:rFonts w:cstheme="minorHAnsi"/>
          <w:sz w:val="22"/>
        </w:rPr>
        <w:t>.</w:t>
      </w:r>
      <w:r w:rsidR="0041438F">
        <w:rPr>
          <w:rFonts w:cstheme="minorHAnsi"/>
          <w:sz w:val="22"/>
        </w:rPr>
        <w:t xml:space="preserve"> Projekt  j</w:t>
      </w:r>
      <w:r w:rsidR="0041438F" w:rsidRPr="009B4D26">
        <w:rPr>
          <w:rFonts w:cstheme="minorHAnsi"/>
          <w:sz w:val="22"/>
        </w:rPr>
        <w:t>est współfinansowany ze środków Unii Europejskiej.</w:t>
      </w:r>
    </w:p>
    <w:p w14:paraId="7421A9F4" w14:textId="77777777" w:rsidR="00F1173A" w:rsidRDefault="00B32FF8" w:rsidP="00F1173A">
      <w:pPr>
        <w:spacing w:after="240" w:line="360" w:lineRule="auto"/>
        <w:jc w:val="both"/>
        <w:rPr>
          <w:rFonts w:cstheme="minorHAnsi"/>
          <w:color w:val="000000" w:themeColor="text1"/>
          <w:sz w:val="22"/>
        </w:rPr>
      </w:pPr>
      <w:r w:rsidRPr="00A96608">
        <w:rPr>
          <w:rFonts w:cstheme="minorHAnsi"/>
          <w:b/>
          <w:sz w:val="32"/>
          <w:szCs w:val="32"/>
        </w:rPr>
        <w:t>Ochrona konsumentów na globalnym rynku</w:t>
      </w:r>
    </w:p>
    <w:p w14:paraId="4F47DFBD" w14:textId="26251348" w:rsidR="00F1173A" w:rsidRDefault="00B32FF8" w:rsidP="00F1173A">
      <w:pPr>
        <w:spacing w:after="240" w:line="360" w:lineRule="auto"/>
        <w:jc w:val="both"/>
        <w:rPr>
          <w:rFonts w:cstheme="minorHAnsi"/>
          <w:color w:val="000000" w:themeColor="text1"/>
          <w:sz w:val="22"/>
        </w:rPr>
      </w:pPr>
      <w:r w:rsidRPr="009B4D26">
        <w:rPr>
          <w:rFonts w:cstheme="minorHAnsi"/>
          <w:sz w:val="22"/>
        </w:rPr>
        <w:t xml:space="preserve">Od 1996 r. </w:t>
      </w:r>
      <w:r w:rsidR="00CD5D92" w:rsidRPr="009B4D26">
        <w:rPr>
          <w:rFonts w:cstheme="minorHAnsi"/>
          <w:sz w:val="22"/>
        </w:rPr>
        <w:t>UOKiK jest częścią Międzynarodowej Sieci Ochrony Konsumentów [International Consumer Protection and Enforcement Network – ICPEN]</w:t>
      </w:r>
      <w:r w:rsidRPr="009B4D26">
        <w:rPr>
          <w:rFonts w:cstheme="minorHAnsi"/>
          <w:sz w:val="22"/>
        </w:rPr>
        <w:t xml:space="preserve">, zrzeszającej obecnie </w:t>
      </w:r>
      <w:r w:rsidR="00DD1500">
        <w:rPr>
          <w:rFonts w:cstheme="minorHAnsi"/>
          <w:sz w:val="22"/>
        </w:rPr>
        <w:t xml:space="preserve">ponad </w:t>
      </w:r>
      <w:r w:rsidRPr="009B4D26">
        <w:rPr>
          <w:rFonts w:cstheme="minorHAnsi"/>
          <w:sz w:val="22"/>
        </w:rPr>
        <w:t xml:space="preserve">70 </w:t>
      </w:r>
      <w:r w:rsidR="00DD1500">
        <w:rPr>
          <w:rFonts w:cstheme="minorHAnsi"/>
          <w:sz w:val="22"/>
        </w:rPr>
        <w:t>krajów</w:t>
      </w:r>
      <w:r w:rsidRPr="009B4D26">
        <w:rPr>
          <w:rFonts w:cstheme="minorHAnsi"/>
          <w:sz w:val="22"/>
        </w:rPr>
        <w:t>.</w:t>
      </w:r>
      <w:r w:rsidR="00CD5D92" w:rsidRPr="009B4D26">
        <w:rPr>
          <w:rFonts w:cstheme="minorHAnsi"/>
          <w:sz w:val="22"/>
        </w:rPr>
        <w:t xml:space="preserve"> W </w:t>
      </w:r>
      <w:r w:rsidR="00DD1500">
        <w:rPr>
          <w:rFonts w:cstheme="minorHAnsi"/>
          <w:sz w:val="22"/>
        </w:rPr>
        <w:t>lipcu</w:t>
      </w:r>
      <w:r w:rsidR="00CD5D92" w:rsidRPr="009B4D26">
        <w:rPr>
          <w:rFonts w:cstheme="minorHAnsi"/>
          <w:sz w:val="22"/>
        </w:rPr>
        <w:t xml:space="preserve"> Polska</w:t>
      </w:r>
      <w:r w:rsidRPr="009B4D26">
        <w:rPr>
          <w:rFonts w:cstheme="minorHAnsi"/>
          <w:sz w:val="22"/>
        </w:rPr>
        <w:t xml:space="preserve"> </w:t>
      </w:r>
      <w:r w:rsidR="005169CB">
        <w:rPr>
          <w:rFonts w:cstheme="minorHAnsi"/>
          <w:sz w:val="22"/>
        </w:rPr>
        <w:t xml:space="preserve">skończyła </w:t>
      </w:r>
      <w:r w:rsidRPr="009B4D26">
        <w:rPr>
          <w:rFonts w:cstheme="minorHAnsi"/>
          <w:sz w:val="22"/>
        </w:rPr>
        <w:t xml:space="preserve">roczną prezydencję </w:t>
      </w:r>
      <w:r w:rsidR="00F1173A">
        <w:rPr>
          <w:rFonts w:cstheme="minorHAnsi"/>
          <w:sz w:val="22"/>
        </w:rPr>
        <w:t>w sieci.</w:t>
      </w:r>
    </w:p>
    <w:p w14:paraId="53BCD160" w14:textId="46F92525" w:rsidR="00F1173A" w:rsidRDefault="00F1173A" w:rsidP="00F1173A">
      <w:pPr>
        <w:spacing w:after="240" w:line="360" w:lineRule="auto"/>
        <w:jc w:val="both"/>
        <w:rPr>
          <w:rFonts w:cstheme="minorHAnsi"/>
          <w:color w:val="000000" w:themeColor="text1"/>
          <w:sz w:val="22"/>
        </w:rPr>
      </w:pPr>
      <w:r>
        <w:rPr>
          <w:rFonts w:cstheme="minorHAnsi"/>
          <w:sz w:val="22"/>
        </w:rPr>
        <w:t xml:space="preserve">W tym roku po </w:t>
      </w:r>
      <w:r w:rsidR="00F11611" w:rsidRPr="009B4D26">
        <w:rPr>
          <w:rFonts w:cstheme="minorHAnsi"/>
          <w:sz w:val="22"/>
        </w:rPr>
        <w:t xml:space="preserve">raz pierwszy </w:t>
      </w:r>
      <w:r>
        <w:rPr>
          <w:rFonts w:cstheme="minorHAnsi"/>
          <w:sz w:val="22"/>
        </w:rPr>
        <w:t xml:space="preserve">akacja przeszukiwania internetu </w:t>
      </w:r>
      <w:r w:rsidR="00F11611" w:rsidRPr="009B4D26">
        <w:rPr>
          <w:rFonts w:cstheme="minorHAnsi"/>
          <w:sz w:val="22"/>
        </w:rPr>
        <w:t>była koordynowana z Global Privacy Enforcement Network (GPEN).</w:t>
      </w:r>
      <w:r w:rsidR="00B32FF8" w:rsidRPr="009B4D26">
        <w:rPr>
          <w:rFonts w:cstheme="minorHAnsi"/>
          <w:sz w:val="22"/>
        </w:rPr>
        <w:t xml:space="preserve"> GPEN jest nieformalną siecią zrzeszając</w:t>
      </w:r>
      <w:r>
        <w:rPr>
          <w:rFonts w:cstheme="minorHAnsi"/>
          <w:sz w:val="22"/>
        </w:rPr>
        <w:t>ą</w:t>
      </w:r>
      <w:r w:rsidR="00B32FF8" w:rsidRPr="009B4D26">
        <w:rPr>
          <w:rFonts w:cstheme="minorHAnsi"/>
          <w:sz w:val="22"/>
        </w:rPr>
        <w:t xml:space="preserve"> ponad 80 instytucji zajmujących się ochroną prywatności. Jej celem jest wspieranie współpracy transgranicznej między organami regulacyjn</w:t>
      </w:r>
      <w:r>
        <w:rPr>
          <w:rFonts w:cstheme="minorHAnsi"/>
          <w:sz w:val="22"/>
        </w:rPr>
        <w:t xml:space="preserve">ymi. </w:t>
      </w:r>
    </w:p>
    <w:p w14:paraId="15572671" w14:textId="46660AE5" w:rsidR="004B514C" w:rsidRPr="00F1173A" w:rsidRDefault="00F11611" w:rsidP="00F1173A">
      <w:pPr>
        <w:spacing w:after="240" w:line="360" w:lineRule="auto"/>
        <w:jc w:val="both"/>
        <w:rPr>
          <w:rFonts w:cstheme="minorHAnsi"/>
          <w:color w:val="000000" w:themeColor="text1"/>
          <w:sz w:val="22"/>
        </w:rPr>
      </w:pPr>
      <w:r w:rsidRPr="009B4D26">
        <w:rPr>
          <w:rFonts w:cstheme="minorHAnsi"/>
          <w:sz w:val="22"/>
        </w:rPr>
        <w:t xml:space="preserve">Zarówno ICPEN, jak i GPEN, które współpracują w celu poprawy ochrony konsumentów i prywatności osób fizycznych na całym świecie, opublikowały dziś raporty przedstawiające ich ustalenia. Raporty </w:t>
      </w:r>
      <w:r w:rsidRPr="00607162">
        <w:rPr>
          <w:rFonts w:cstheme="minorHAnsi"/>
          <w:sz w:val="22"/>
          <w:u w:val="single"/>
        </w:rPr>
        <w:t>ICPEN</w:t>
      </w:r>
      <w:r w:rsidRPr="00607162">
        <w:rPr>
          <w:rFonts w:cstheme="minorHAnsi"/>
          <w:sz w:val="22"/>
        </w:rPr>
        <w:t xml:space="preserve"> i </w:t>
      </w:r>
      <w:r w:rsidRPr="00607162">
        <w:rPr>
          <w:rFonts w:cstheme="minorHAnsi"/>
          <w:sz w:val="22"/>
          <w:u w:val="single"/>
        </w:rPr>
        <w:t>GPEN</w:t>
      </w:r>
      <w:r w:rsidRPr="009B4D26">
        <w:rPr>
          <w:rFonts w:cstheme="minorHAnsi"/>
          <w:sz w:val="22"/>
        </w:rPr>
        <w:t xml:space="preserve"> można znaleźć na ich stronach internetowych.</w:t>
      </w:r>
    </w:p>
    <w:p w14:paraId="67896336" w14:textId="77777777" w:rsidR="004B514C" w:rsidRDefault="004B514C" w:rsidP="006E0B56">
      <w:pPr>
        <w:spacing w:after="240" w:line="360" w:lineRule="auto"/>
        <w:jc w:val="both"/>
        <w:rPr>
          <w:color w:val="000000" w:themeColor="text1"/>
          <w:sz w:val="22"/>
        </w:rPr>
      </w:pPr>
    </w:p>
    <w:p w14:paraId="5B04AAA5" w14:textId="26B41CC0" w:rsidR="00261330" w:rsidRPr="00261330" w:rsidRDefault="00261330" w:rsidP="006E0B56">
      <w:pPr>
        <w:spacing w:after="240" w:line="360" w:lineRule="auto"/>
        <w:jc w:val="both"/>
        <w:rPr>
          <w:rFonts w:cs="Tahoma"/>
          <w:szCs w:val="18"/>
        </w:rPr>
      </w:pPr>
      <w:r w:rsidRPr="00061850">
        <w:rPr>
          <w:rStyle w:val="Pogrubienie"/>
          <w:rFonts w:eastAsia="Calibri" w:cs="Tahoma"/>
        </w:rPr>
        <w:t>Pomoc dla konsumentów:</w:t>
      </w:r>
    </w:p>
    <w:p w14:paraId="7272FA07" w14:textId="5E9225FA" w:rsidR="00E34DBB" w:rsidRPr="00E34DBB" w:rsidRDefault="00E85118" w:rsidP="00E34DBB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 w:rsidR="00E34DBB" w:rsidRPr="00E34DBB">
        <w:t>formularz</w:t>
      </w:r>
      <w:r w:rsidR="005B2851">
        <w:t xml:space="preserve"> kontaktowy</w:t>
      </w:r>
      <w:r w:rsidR="00E34DBB" w:rsidRPr="00E34DBB">
        <w:t xml:space="preserve">: </w:t>
      </w:r>
      <w:hyperlink r:id="rId10" w:tgtFrame="_blank" w:history="1">
        <w:r w:rsidR="00E34DBB" w:rsidRPr="00E34DBB">
          <w:rPr>
            <w:rFonts w:cs="Tahoma"/>
            <w:color w:val="133C8A"/>
            <w:szCs w:val="18"/>
            <w:u w:val="single"/>
          </w:rPr>
          <w:t>pora</w:t>
        </w:r>
        <w:r w:rsidR="00E34DBB" w:rsidRPr="00A16553">
          <w:rPr>
            <w:rFonts w:cs="Tahoma"/>
            <w:color w:val="133C8A"/>
            <w:szCs w:val="18"/>
            <w:u w:val="single"/>
          </w:rPr>
          <w:t>dydlakonsu</w:t>
        </w:r>
        <w:r w:rsidR="00E34DBB"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="00E34DBB" w:rsidRPr="00E34DBB">
        <w:rPr>
          <w:rFonts w:cs="Tahoma"/>
          <w:color w:val="3C4147"/>
          <w:szCs w:val="18"/>
        </w:rPr>
        <w:br/>
      </w:r>
      <w:hyperlink r:id="rId11" w:history="1">
        <w:r w:rsidR="00E34DBB"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="00E34DBB" w:rsidRPr="00E34DBB">
        <w:rPr>
          <w:rFonts w:cs="Tahoma"/>
          <w:color w:val="3C4147"/>
          <w:szCs w:val="18"/>
        </w:rPr>
        <w:t xml:space="preserve"> – </w:t>
      </w:r>
      <w:r w:rsidR="00E34DBB" w:rsidRPr="00E34DBB">
        <w:rPr>
          <w:rFonts w:cs="Tahoma"/>
          <w:szCs w:val="18"/>
        </w:rPr>
        <w:t>w twoim mieście lub powiecie</w:t>
      </w:r>
    </w:p>
    <w:p w14:paraId="3FEEC63E" w14:textId="77777777" w:rsidR="00E34DBB" w:rsidRPr="00E34DBB" w:rsidRDefault="00FD218C" w:rsidP="00E34DBB">
      <w:pPr>
        <w:rPr>
          <w:rFonts w:cs="Tahoma"/>
          <w:szCs w:val="18"/>
        </w:rPr>
      </w:pPr>
      <w:hyperlink r:id="rId12" w:history="1">
        <w:r w:rsidR="00E34DBB" w:rsidRPr="00A16553">
          <w:rPr>
            <w:rFonts w:cs="Tahoma"/>
            <w:color w:val="133C8A"/>
            <w:szCs w:val="18"/>
            <w:u w:val="single"/>
          </w:rPr>
          <w:t>Inspekcja Handlowa</w:t>
        </w:r>
      </w:hyperlink>
      <w:r w:rsidR="00E34DBB" w:rsidRPr="00E34DBB">
        <w:rPr>
          <w:rFonts w:cs="Tahoma"/>
          <w:szCs w:val="18"/>
        </w:rPr>
        <w:t xml:space="preserve"> – w twoim województwie</w:t>
      </w:r>
    </w:p>
    <w:p w14:paraId="4F18ABFE" w14:textId="0AE0F065" w:rsidR="00E34DBB" w:rsidRPr="00E34DBB" w:rsidRDefault="00E34DBB" w:rsidP="00E34DBB"/>
    <w:p w14:paraId="7170C549" w14:textId="4849C979" w:rsidR="00BC373E" w:rsidRPr="00B479FD" w:rsidRDefault="00BC373E" w:rsidP="00B479FD">
      <w:pPr>
        <w:rPr>
          <w:b/>
          <w:bCs/>
          <w:color w:val="000000"/>
          <w:sz w:val="22"/>
          <w:shd w:val="clear" w:color="auto" w:fill="FFFFFF"/>
        </w:rPr>
      </w:pPr>
    </w:p>
    <w:sectPr w:rsidR="00BC373E" w:rsidRPr="00B479FD" w:rsidSect="00FF523C">
      <w:headerReference w:type="default" r:id="rId13"/>
      <w:footerReference w:type="default" r:id="rId14"/>
      <w:pgSz w:w="11906" w:h="16838"/>
      <w:pgMar w:top="2127" w:right="1417" w:bottom="1418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3406F" w14:textId="77777777" w:rsidR="00FD218C" w:rsidRDefault="00FD218C">
      <w:r>
        <w:separator/>
      </w:r>
    </w:p>
  </w:endnote>
  <w:endnote w:type="continuationSeparator" w:id="0">
    <w:p w14:paraId="081546CB" w14:textId="77777777" w:rsidR="00FD218C" w:rsidRDefault="00FD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386EFEC2" w:rsidR="005474D7" w:rsidRPr="00B512B5" w:rsidRDefault="005474D7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22 55 60 246    TELEFON KOM.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124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154</w:t>
    </w:r>
  </w:p>
  <w:p w14:paraId="24ACC102" w14:textId="44E2BF9B" w:rsidR="005474D7" w:rsidRPr="00B512B5" w:rsidRDefault="005474D7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Departament Komunikacji  UOKiK  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 xml:space="preserve"> </w:t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029B0" w14:textId="77777777" w:rsidR="00FD218C" w:rsidRDefault="00FD218C">
      <w:r>
        <w:separator/>
      </w:r>
    </w:p>
  </w:footnote>
  <w:footnote w:type="continuationSeparator" w:id="0">
    <w:p w14:paraId="4B313B1C" w14:textId="77777777" w:rsidR="00FD218C" w:rsidRDefault="00FD2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474D7" w:rsidRDefault="005474D7" w:rsidP="005474D7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C118DE"/>
    <w:multiLevelType w:val="hybridMultilevel"/>
    <w:tmpl w:val="DFECF832"/>
    <w:lvl w:ilvl="0" w:tplc="306C054E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3D52E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9722F"/>
    <w:multiLevelType w:val="hybridMultilevel"/>
    <w:tmpl w:val="8B8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F2B36"/>
    <w:multiLevelType w:val="hybridMultilevel"/>
    <w:tmpl w:val="5E80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5"/>
  </w:num>
  <w:num w:numId="5">
    <w:abstractNumId w:val="5"/>
  </w:num>
  <w:num w:numId="6">
    <w:abstractNumId w:val="11"/>
  </w:num>
  <w:num w:numId="7">
    <w:abstractNumId w:val="6"/>
  </w:num>
  <w:num w:numId="8">
    <w:abstractNumId w:val="13"/>
  </w:num>
  <w:num w:numId="9">
    <w:abstractNumId w:val="14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20C4"/>
    <w:rsid w:val="00013762"/>
    <w:rsid w:val="00014ADC"/>
    <w:rsid w:val="00022E00"/>
    <w:rsid w:val="00023634"/>
    <w:rsid w:val="0002523D"/>
    <w:rsid w:val="000301CE"/>
    <w:rsid w:val="000346FB"/>
    <w:rsid w:val="00035F7B"/>
    <w:rsid w:val="00042F96"/>
    <w:rsid w:val="00044465"/>
    <w:rsid w:val="00051979"/>
    <w:rsid w:val="00053250"/>
    <w:rsid w:val="0005678E"/>
    <w:rsid w:val="000576D9"/>
    <w:rsid w:val="00061850"/>
    <w:rsid w:val="00063AB0"/>
    <w:rsid w:val="00064927"/>
    <w:rsid w:val="000651E9"/>
    <w:rsid w:val="00070BDB"/>
    <w:rsid w:val="00071B7B"/>
    <w:rsid w:val="00073AA7"/>
    <w:rsid w:val="00075B17"/>
    <w:rsid w:val="00076D3E"/>
    <w:rsid w:val="00076DF6"/>
    <w:rsid w:val="000774E6"/>
    <w:rsid w:val="00080C3A"/>
    <w:rsid w:val="00081F5B"/>
    <w:rsid w:val="000838C2"/>
    <w:rsid w:val="000913F7"/>
    <w:rsid w:val="00093769"/>
    <w:rsid w:val="00095D79"/>
    <w:rsid w:val="000A1E7D"/>
    <w:rsid w:val="000A228C"/>
    <w:rsid w:val="000A74FA"/>
    <w:rsid w:val="000B149D"/>
    <w:rsid w:val="000B1AC5"/>
    <w:rsid w:val="000B3132"/>
    <w:rsid w:val="000B5FBB"/>
    <w:rsid w:val="000B7247"/>
    <w:rsid w:val="000B7937"/>
    <w:rsid w:val="000C1E4A"/>
    <w:rsid w:val="000C7CFB"/>
    <w:rsid w:val="000D0B2D"/>
    <w:rsid w:val="000E0FA7"/>
    <w:rsid w:val="000F112B"/>
    <w:rsid w:val="000F47DB"/>
    <w:rsid w:val="000F7ACA"/>
    <w:rsid w:val="00102596"/>
    <w:rsid w:val="00103198"/>
    <w:rsid w:val="0010559C"/>
    <w:rsid w:val="00106D3E"/>
    <w:rsid w:val="00107844"/>
    <w:rsid w:val="001111CA"/>
    <w:rsid w:val="0011400B"/>
    <w:rsid w:val="00116102"/>
    <w:rsid w:val="00120FBD"/>
    <w:rsid w:val="0012424D"/>
    <w:rsid w:val="001269BB"/>
    <w:rsid w:val="0013159A"/>
    <w:rsid w:val="00135455"/>
    <w:rsid w:val="0013632E"/>
    <w:rsid w:val="00143029"/>
    <w:rsid w:val="00143310"/>
    <w:rsid w:val="00144611"/>
    <w:rsid w:val="00144E9C"/>
    <w:rsid w:val="00150DCD"/>
    <w:rsid w:val="00154993"/>
    <w:rsid w:val="0016078E"/>
    <w:rsid w:val="00161094"/>
    <w:rsid w:val="00163DF9"/>
    <w:rsid w:val="001666D6"/>
    <w:rsid w:val="00166B5D"/>
    <w:rsid w:val="001675EF"/>
    <w:rsid w:val="0017028A"/>
    <w:rsid w:val="001717C7"/>
    <w:rsid w:val="001765F1"/>
    <w:rsid w:val="00176C30"/>
    <w:rsid w:val="00183036"/>
    <w:rsid w:val="00190A7A"/>
    <w:rsid w:val="00190D5A"/>
    <w:rsid w:val="00191CAE"/>
    <w:rsid w:val="0019249C"/>
    <w:rsid w:val="00192F14"/>
    <w:rsid w:val="001979B5"/>
    <w:rsid w:val="001A20C5"/>
    <w:rsid w:val="001A5F7C"/>
    <w:rsid w:val="001A60FD"/>
    <w:rsid w:val="001A6E5B"/>
    <w:rsid w:val="001A7451"/>
    <w:rsid w:val="001B77AB"/>
    <w:rsid w:val="001C1FAD"/>
    <w:rsid w:val="001C2AED"/>
    <w:rsid w:val="001C2F9C"/>
    <w:rsid w:val="001C3E5D"/>
    <w:rsid w:val="001C6E51"/>
    <w:rsid w:val="001D541C"/>
    <w:rsid w:val="001E0F2E"/>
    <w:rsid w:val="001E188E"/>
    <w:rsid w:val="001E4F92"/>
    <w:rsid w:val="001F3881"/>
    <w:rsid w:val="001F4A73"/>
    <w:rsid w:val="0020105E"/>
    <w:rsid w:val="00205580"/>
    <w:rsid w:val="002157BB"/>
    <w:rsid w:val="00221024"/>
    <w:rsid w:val="002262B5"/>
    <w:rsid w:val="00226E05"/>
    <w:rsid w:val="00227942"/>
    <w:rsid w:val="00230975"/>
    <w:rsid w:val="0023138D"/>
    <w:rsid w:val="002325C6"/>
    <w:rsid w:val="002355BE"/>
    <w:rsid w:val="002362B2"/>
    <w:rsid w:val="002379B9"/>
    <w:rsid w:val="00240013"/>
    <w:rsid w:val="0024118E"/>
    <w:rsid w:val="00241BAC"/>
    <w:rsid w:val="002436AA"/>
    <w:rsid w:val="002468D1"/>
    <w:rsid w:val="002502C3"/>
    <w:rsid w:val="00251BF7"/>
    <w:rsid w:val="00253E62"/>
    <w:rsid w:val="0025532A"/>
    <w:rsid w:val="00260382"/>
    <w:rsid w:val="00261330"/>
    <w:rsid w:val="00262362"/>
    <w:rsid w:val="00266CB4"/>
    <w:rsid w:val="00267DD1"/>
    <w:rsid w:val="002721AD"/>
    <w:rsid w:val="00272E71"/>
    <w:rsid w:val="002749E2"/>
    <w:rsid w:val="002801AA"/>
    <w:rsid w:val="002817D5"/>
    <w:rsid w:val="002908CE"/>
    <w:rsid w:val="00295B34"/>
    <w:rsid w:val="002A0C07"/>
    <w:rsid w:val="002A10BA"/>
    <w:rsid w:val="002A26BA"/>
    <w:rsid w:val="002A5D69"/>
    <w:rsid w:val="002B1DBF"/>
    <w:rsid w:val="002B1EF1"/>
    <w:rsid w:val="002B600C"/>
    <w:rsid w:val="002C0D5D"/>
    <w:rsid w:val="002C1818"/>
    <w:rsid w:val="002C32FA"/>
    <w:rsid w:val="002C5AF4"/>
    <w:rsid w:val="002C6008"/>
    <w:rsid w:val="002C692D"/>
    <w:rsid w:val="002C6ABE"/>
    <w:rsid w:val="002D0A1F"/>
    <w:rsid w:val="002D0BE2"/>
    <w:rsid w:val="002D13F3"/>
    <w:rsid w:val="002D19F7"/>
    <w:rsid w:val="002D5EED"/>
    <w:rsid w:val="002E162E"/>
    <w:rsid w:val="002E29E8"/>
    <w:rsid w:val="002E388C"/>
    <w:rsid w:val="002E6F4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10436"/>
    <w:rsid w:val="00310A24"/>
    <w:rsid w:val="00310A95"/>
    <w:rsid w:val="00311B14"/>
    <w:rsid w:val="00311B4D"/>
    <w:rsid w:val="00324306"/>
    <w:rsid w:val="003278D6"/>
    <w:rsid w:val="003303F0"/>
    <w:rsid w:val="00331765"/>
    <w:rsid w:val="00332E4A"/>
    <w:rsid w:val="0034059B"/>
    <w:rsid w:val="00341586"/>
    <w:rsid w:val="00342BCF"/>
    <w:rsid w:val="003431BE"/>
    <w:rsid w:val="0035019C"/>
    <w:rsid w:val="00352B53"/>
    <w:rsid w:val="00360248"/>
    <w:rsid w:val="00360C66"/>
    <w:rsid w:val="00362CB6"/>
    <w:rsid w:val="00363029"/>
    <w:rsid w:val="00366A46"/>
    <w:rsid w:val="00377810"/>
    <w:rsid w:val="00377A0D"/>
    <w:rsid w:val="0038677D"/>
    <w:rsid w:val="00386B53"/>
    <w:rsid w:val="00387B51"/>
    <w:rsid w:val="00390405"/>
    <w:rsid w:val="00394032"/>
    <w:rsid w:val="003A47D6"/>
    <w:rsid w:val="003A49C7"/>
    <w:rsid w:val="003B5CDF"/>
    <w:rsid w:val="003B5FD3"/>
    <w:rsid w:val="003B7C19"/>
    <w:rsid w:val="003C06A8"/>
    <w:rsid w:val="003C366B"/>
    <w:rsid w:val="003C44CE"/>
    <w:rsid w:val="003C452C"/>
    <w:rsid w:val="003C49B3"/>
    <w:rsid w:val="003C55B5"/>
    <w:rsid w:val="003C63DE"/>
    <w:rsid w:val="003C682C"/>
    <w:rsid w:val="003C7174"/>
    <w:rsid w:val="003D1FD8"/>
    <w:rsid w:val="003D236D"/>
    <w:rsid w:val="003D3FF4"/>
    <w:rsid w:val="003D5DCC"/>
    <w:rsid w:val="003D7161"/>
    <w:rsid w:val="003E3F9D"/>
    <w:rsid w:val="003E69E5"/>
    <w:rsid w:val="00400B66"/>
    <w:rsid w:val="00400CFB"/>
    <w:rsid w:val="0040446B"/>
    <w:rsid w:val="00406314"/>
    <w:rsid w:val="0040748E"/>
    <w:rsid w:val="00412206"/>
    <w:rsid w:val="00413CA9"/>
    <w:rsid w:val="00414381"/>
    <w:rsid w:val="0041438F"/>
    <w:rsid w:val="004237B3"/>
    <w:rsid w:val="00423D21"/>
    <w:rsid w:val="00427E08"/>
    <w:rsid w:val="00430491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45CF9"/>
    <w:rsid w:val="00450331"/>
    <w:rsid w:val="004620D2"/>
    <w:rsid w:val="00462CFA"/>
    <w:rsid w:val="00465C43"/>
    <w:rsid w:val="00466DE5"/>
    <w:rsid w:val="00470674"/>
    <w:rsid w:val="004752CC"/>
    <w:rsid w:val="0047572B"/>
    <w:rsid w:val="00475A60"/>
    <w:rsid w:val="004840FE"/>
    <w:rsid w:val="00486DB1"/>
    <w:rsid w:val="004872FF"/>
    <w:rsid w:val="00487364"/>
    <w:rsid w:val="0048781B"/>
    <w:rsid w:val="00487D0E"/>
    <w:rsid w:val="00487E43"/>
    <w:rsid w:val="00491851"/>
    <w:rsid w:val="00493D03"/>
    <w:rsid w:val="00493E10"/>
    <w:rsid w:val="00496FC8"/>
    <w:rsid w:val="004972E8"/>
    <w:rsid w:val="004A5353"/>
    <w:rsid w:val="004B2444"/>
    <w:rsid w:val="004B514C"/>
    <w:rsid w:val="004C0F9E"/>
    <w:rsid w:val="004C1243"/>
    <w:rsid w:val="004C13EC"/>
    <w:rsid w:val="004C140A"/>
    <w:rsid w:val="004C2D3E"/>
    <w:rsid w:val="004C3D4C"/>
    <w:rsid w:val="004C52EB"/>
    <w:rsid w:val="004C5C26"/>
    <w:rsid w:val="004C64B6"/>
    <w:rsid w:val="004D13CB"/>
    <w:rsid w:val="004D394F"/>
    <w:rsid w:val="004D53B7"/>
    <w:rsid w:val="004E0F13"/>
    <w:rsid w:val="004E75F7"/>
    <w:rsid w:val="004E7BD4"/>
    <w:rsid w:val="004F493B"/>
    <w:rsid w:val="004F7E99"/>
    <w:rsid w:val="005003F9"/>
    <w:rsid w:val="0050417B"/>
    <w:rsid w:val="0050508C"/>
    <w:rsid w:val="00507157"/>
    <w:rsid w:val="00511A2D"/>
    <w:rsid w:val="005133CE"/>
    <w:rsid w:val="005169CB"/>
    <w:rsid w:val="00521BA3"/>
    <w:rsid w:val="00522941"/>
    <w:rsid w:val="00523E0D"/>
    <w:rsid w:val="00525588"/>
    <w:rsid w:val="00525D76"/>
    <w:rsid w:val="0052710E"/>
    <w:rsid w:val="00536FF2"/>
    <w:rsid w:val="00541554"/>
    <w:rsid w:val="005442FC"/>
    <w:rsid w:val="00544E18"/>
    <w:rsid w:val="005470CA"/>
    <w:rsid w:val="005474D7"/>
    <w:rsid w:val="00554FF8"/>
    <w:rsid w:val="0055631D"/>
    <w:rsid w:val="0056065B"/>
    <w:rsid w:val="00563889"/>
    <w:rsid w:val="005645CE"/>
    <w:rsid w:val="00571B69"/>
    <w:rsid w:val="00572405"/>
    <w:rsid w:val="00572BF3"/>
    <w:rsid w:val="00577309"/>
    <w:rsid w:val="00577763"/>
    <w:rsid w:val="005835E6"/>
    <w:rsid w:val="0058575F"/>
    <w:rsid w:val="00590B79"/>
    <w:rsid w:val="00592C56"/>
    <w:rsid w:val="00593935"/>
    <w:rsid w:val="005973FD"/>
    <w:rsid w:val="00597C68"/>
    <w:rsid w:val="00597D92"/>
    <w:rsid w:val="005A382B"/>
    <w:rsid w:val="005A4047"/>
    <w:rsid w:val="005A66E2"/>
    <w:rsid w:val="005A7271"/>
    <w:rsid w:val="005B0B48"/>
    <w:rsid w:val="005B0F78"/>
    <w:rsid w:val="005B281D"/>
    <w:rsid w:val="005B2851"/>
    <w:rsid w:val="005B2CC5"/>
    <w:rsid w:val="005B3849"/>
    <w:rsid w:val="005C0D39"/>
    <w:rsid w:val="005C46D1"/>
    <w:rsid w:val="005C6232"/>
    <w:rsid w:val="005C719F"/>
    <w:rsid w:val="005D69FE"/>
    <w:rsid w:val="005D6F7A"/>
    <w:rsid w:val="005E5B88"/>
    <w:rsid w:val="005E78EE"/>
    <w:rsid w:val="005F139F"/>
    <w:rsid w:val="005F1EBD"/>
    <w:rsid w:val="005F3BB6"/>
    <w:rsid w:val="005F576B"/>
    <w:rsid w:val="005F5CCA"/>
    <w:rsid w:val="005F7AE4"/>
    <w:rsid w:val="005F7C2C"/>
    <w:rsid w:val="0060355F"/>
    <w:rsid w:val="006063D0"/>
    <w:rsid w:val="00607162"/>
    <w:rsid w:val="00607C55"/>
    <w:rsid w:val="00613C45"/>
    <w:rsid w:val="00614ED4"/>
    <w:rsid w:val="00623D96"/>
    <w:rsid w:val="00625929"/>
    <w:rsid w:val="00633D4E"/>
    <w:rsid w:val="0063526F"/>
    <w:rsid w:val="00637E86"/>
    <w:rsid w:val="006406A3"/>
    <w:rsid w:val="00642285"/>
    <w:rsid w:val="006422DE"/>
    <w:rsid w:val="006439FA"/>
    <w:rsid w:val="00650098"/>
    <w:rsid w:val="00651510"/>
    <w:rsid w:val="00653841"/>
    <w:rsid w:val="00656374"/>
    <w:rsid w:val="00657F6B"/>
    <w:rsid w:val="00660FB9"/>
    <w:rsid w:val="00662FB3"/>
    <w:rsid w:val="00670DA7"/>
    <w:rsid w:val="00671308"/>
    <w:rsid w:val="00673620"/>
    <w:rsid w:val="0067485D"/>
    <w:rsid w:val="00681BDD"/>
    <w:rsid w:val="006838B9"/>
    <w:rsid w:val="006840AF"/>
    <w:rsid w:val="00686544"/>
    <w:rsid w:val="0069130F"/>
    <w:rsid w:val="006A2065"/>
    <w:rsid w:val="006A3D88"/>
    <w:rsid w:val="006A4A7A"/>
    <w:rsid w:val="006A72DB"/>
    <w:rsid w:val="006B0848"/>
    <w:rsid w:val="006B4DCA"/>
    <w:rsid w:val="006B733D"/>
    <w:rsid w:val="006C34AE"/>
    <w:rsid w:val="006C60B0"/>
    <w:rsid w:val="006C67AF"/>
    <w:rsid w:val="006D3DC5"/>
    <w:rsid w:val="006D6C2B"/>
    <w:rsid w:val="006E0B56"/>
    <w:rsid w:val="006E0E49"/>
    <w:rsid w:val="006E125B"/>
    <w:rsid w:val="006E23E0"/>
    <w:rsid w:val="006E7343"/>
    <w:rsid w:val="006F143B"/>
    <w:rsid w:val="006F2511"/>
    <w:rsid w:val="006F421E"/>
    <w:rsid w:val="006F4C15"/>
    <w:rsid w:val="006F5769"/>
    <w:rsid w:val="007006F3"/>
    <w:rsid w:val="007039EC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329DE"/>
    <w:rsid w:val="007344CA"/>
    <w:rsid w:val="007402E0"/>
    <w:rsid w:val="00740E6D"/>
    <w:rsid w:val="0074489D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72A89"/>
    <w:rsid w:val="00773403"/>
    <w:rsid w:val="00774857"/>
    <w:rsid w:val="0077521D"/>
    <w:rsid w:val="00776313"/>
    <w:rsid w:val="00776C4F"/>
    <w:rsid w:val="00780CB7"/>
    <w:rsid w:val="00781261"/>
    <w:rsid w:val="0078189B"/>
    <w:rsid w:val="007838E4"/>
    <w:rsid w:val="007846DC"/>
    <w:rsid w:val="00785407"/>
    <w:rsid w:val="00785AF4"/>
    <w:rsid w:val="00786F5E"/>
    <w:rsid w:val="0078706E"/>
    <w:rsid w:val="007930C9"/>
    <w:rsid w:val="00795E92"/>
    <w:rsid w:val="007A19D8"/>
    <w:rsid w:val="007A4D3C"/>
    <w:rsid w:val="007B261F"/>
    <w:rsid w:val="007B5B75"/>
    <w:rsid w:val="007C1E49"/>
    <w:rsid w:val="007C2138"/>
    <w:rsid w:val="007C2DBF"/>
    <w:rsid w:val="007C36A5"/>
    <w:rsid w:val="007E36E4"/>
    <w:rsid w:val="007E6317"/>
    <w:rsid w:val="007F0ACE"/>
    <w:rsid w:val="007F4C3E"/>
    <w:rsid w:val="007F68F7"/>
    <w:rsid w:val="00800802"/>
    <w:rsid w:val="00800F0E"/>
    <w:rsid w:val="008011B4"/>
    <w:rsid w:val="00801E70"/>
    <w:rsid w:val="00804024"/>
    <w:rsid w:val="0081753E"/>
    <w:rsid w:val="00824E82"/>
    <w:rsid w:val="008274C2"/>
    <w:rsid w:val="00830825"/>
    <w:rsid w:val="00832A46"/>
    <w:rsid w:val="00837D33"/>
    <w:rsid w:val="00837EB1"/>
    <w:rsid w:val="008443CB"/>
    <w:rsid w:val="0085010E"/>
    <w:rsid w:val="00852A4E"/>
    <w:rsid w:val="0085454F"/>
    <w:rsid w:val="00854FC6"/>
    <w:rsid w:val="0085750C"/>
    <w:rsid w:val="0086140C"/>
    <w:rsid w:val="00862D6A"/>
    <w:rsid w:val="0086579F"/>
    <w:rsid w:val="00865EA3"/>
    <w:rsid w:val="00872399"/>
    <w:rsid w:val="0087354F"/>
    <w:rsid w:val="00874568"/>
    <w:rsid w:val="0087778B"/>
    <w:rsid w:val="0088135E"/>
    <w:rsid w:val="00883575"/>
    <w:rsid w:val="0088640C"/>
    <w:rsid w:val="0089109C"/>
    <w:rsid w:val="008919C3"/>
    <w:rsid w:val="00891A70"/>
    <w:rsid w:val="00896985"/>
    <w:rsid w:val="008A409C"/>
    <w:rsid w:val="008A4E3E"/>
    <w:rsid w:val="008B33B6"/>
    <w:rsid w:val="008B3883"/>
    <w:rsid w:val="008B45B8"/>
    <w:rsid w:val="008B6FEC"/>
    <w:rsid w:val="008C274D"/>
    <w:rsid w:val="008C28C5"/>
    <w:rsid w:val="008C2C71"/>
    <w:rsid w:val="008C36C9"/>
    <w:rsid w:val="008C5215"/>
    <w:rsid w:val="008C53D0"/>
    <w:rsid w:val="008D1006"/>
    <w:rsid w:val="008D109F"/>
    <w:rsid w:val="008D4262"/>
    <w:rsid w:val="008D527A"/>
    <w:rsid w:val="008D56DA"/>
    <w:rsid w:val="008D5771"/>
    <w:rsid w:val="008E00BA"/>
    <w:rsid w:val="008E17D0"/>
    <w:rsid w:val="008E1E3D"/>
    <w:rsid w:val="008E67B2"/>
    <w:rsid w:val="008F04FF"/>
    <w:rsid w:val="008F472E"/>
    <w:rsid w:val="008F4BD9"/>
    <w:rsid w:val="008F55DE"/>
    <w:rsid w:val="008F69B5"/>
    <w:rsid w:val="008F6F5A"/>
    <w:rsid w:val="008F7C06"/>
    <w:rsid w:val="00902556"/>
    <w:rsid w:val="0090338C"/>
    <w:rsid w:val="009043D6"/>
    <w:rsid w:val="0091048E"/>
    <w:rsid w:val="00910F4C"/>
    <w:rsid w:val="009144DF"/>
    <w:rsid w:val="00915785"/>
    <w:rsid w:val="009219D5"/>
    <w:rsid w:val="00924ABC"/>
    <w:rsid w:val="0092519D"/>
    <w:rsid w:val="00940E8F"/>
    <w:rsid w:val="009412B3"/>
    <w:rsid w:val="00942392"/>
    <w:rsid w:val="00943688"/>
    <w:rsid w:val="009513F4"/>
    <w:rsid w:val="0095295F"/>
    <w:rsid w:val="00952CD8"/>
    <w:rsid w:val="0095309C"/>
    <w:rsid w:val="00964ACB"/>
    <w:rsid w:val="009652F2"/>
    <w:rsid w:val="009719ED"/>
    <w:rsid w:val="00972048"/>
    <w:rsid w:val="00976249"/>
    <w:rsid w:val="00984200"/>
    <w:rsid w:val="00986C37"/>
    <w:rsid w:val="00987121"/>
    <w:rsid w:val="00990FCA"/>
    <w:rsid w:val="009942DE"/>
    <w:rsid w:val="00997528"/>
    <w:rsid w:val="0099796A"/>
    <w:rsid w:val="009A0155"/>
    <w:rsid w:val="009A0964"/>
    <w:rsid w:val="009A5F9B"/>
    <w:rsid w:val="009A7C52"/>
    <w:rsid w:val="009B33BB"/>
    <w:rsid w:val="009B3709"/>
    <w:rsid w:val="009B4D26"/>
    <w:rsid w:val="009C1346"/>
    <w:rsid w:val="009C3008"/>
    <w:rsid w:val="009D05C8"/>
    <w:rsid w:val="009D380E"/>
    <w:rsid w:val="009D49D9"/>
    <w:rsid w:val="009E3C0B"/>
    <w:rsid w:val="009E558C"/>
    <w:rsid w:val="009E5FCA"/>
    <w:rsid w:val="009F01B4"/>
    <w:rsid w:val="009F4CF4"/>
    <w:rsid w:val="009F5610"/>
    <w:rsid w:val="00A03E76"/>
    <w:rsid w:val="00A10A65"/>
    <w:rsid w:val="00A1135B"/>
    <w:rsid w:val="00A12C3D"/>
    <w:rsid w:val="00A13244"/>
    <w:rsid w:val="00A16553"/>
    <w:rsid w:val="00A17783"/>
    <w:rsid w:val="00A20201"/>
    <w:rsid w:val="00A239AA"/>
    <w:rsid w:val="00A30E57"/>
    <w:rsid w:val="00A315EC"/>
    <w:rsid w:val="00A3473D"/>
    <w:rsid w:val="00A37314"/>
    <w:rsid w:val="00A41956"/>
    <w:rsid w:val="00A439E8"/>
    <w:rsid w:val="00A45753"/>
    <w:rsid w:val="00A51CE5"/>
    <w:rsid w:val="00A52541"/>
    <w:rsid w:val="00A53423"/>
    <w:rsid w:val="00A56882"/>
    <w:rsid w:val="00A57037"/>
    <w:rsid w:val="00A615D0"/>
    <w:rsid w:val="00A62659"/>
    <w:rsid w:val="00A65F20"/>
    <w:rsid w:val="00A71EDC"/>
    <w:rsid w:val="00A76293"/>
    <w:rsid w:val="00A77DA2"/>
    <w:rsid w:val="00A85D9D"/>
    <w:rsid w:val="00A92C4C"/>
    <w:rsid w:val="00A92F82"/>
    <w:rsid w:val="00A951D9"/>
    <w:rsid w:val="00A953BF"/>
    <w:rsid w:val="00A96608"/>
    <w:rsid w:val="00A97E0C"/>
    <w:rsid w:val="00AA3D14"/>
    <w:rsid w:val="00AA602D"/>
    <w:rsid w:val="00AA66D2"/>
    <w:rsid w:val="00AA7D79"/>
    <w:rsid w:val="00AB572D"/>
    <w:rsid w:val="00AC1D56"/>
    <w:rsid w:val="00AD54B2"/>
    <w:rsid w:val="00AD616E"/>
    <w:rsid w:val="00AE0C93"/>
    <w:rsid w:val="00AE17B1"/>
    <w:rsid w:val="00AE1F5C"/>
    <w:rsid w:val="00AE232E"/>
    <w:rsid w:val="00AE2923"/>
    <w:rsid w:val="00AE4C0D"/>
    <w:rsid w:val="00AE5F8F"/>
    <w:rsid w:val="00AE7F9D"/>
    <w:rsid w:val="00AF1794"/>
    <w:rsid w:val="00AF2D96"/>
    <w:rsid w:val="00AF5631"/>
    <w:rsid w:val="00B028F7"/>
    <w:rsid w:val="00B048CD"/>
    <w:rsid w:val="00B075C5"/>
    <w:rsid w:val="00B14C74"/>
    <w:rsid w:val="00B20BAA"/>
    <w:rsid w:val="00B20C12"/>
    <w:rsid w:val="00B22863"/>
    <w:rsid w:val="00B27AB2"/>
    <w:rsid w:val="00B316A3"/>
    <w:rsid w:val="00B32FF8"/>
    <w:rsid w:val="00B40511"/>
    <w:rsid w:val="00B41502"/>
    <w:rsid w:val="00B479FD"/>
    <w:rsid w:val="00B51024"/>
    <w:rsid w:val="00B512B5"/>
    <w:rsid w:val="00B55068"/>
    <w:rsid w:val="00B60CD8"/>
    <w:rsid w:val="00B60F9C"/>
    <w:rsid w:val="00B63D9D"/>
    <w:rsid w:val="00B66177"/>
    <w:rsid w:val="00B6769E"/>
    <w:rsid w:val="00B67BFA"/>
    <w:rsid w:val="00B70EBD"/>
    <w:rsid w:val="00B73F22"/>
    <w:rsid w:val="00B76921"/>
    <w:rsid w:val="00B76E1F"/>
    <w:rsid w:val="00B76F9A"/>
    <w:rsid w:val="00B774D3"/>
    <w:rsid w:val="00B810B2"/>
    <w:rsid w:val="00B81C58"/>
    <w:rsid w:val="00B9278C"/>
    <w:rsid w:val="00B94B4F"/>
    <w:rsid w:val="00B95401"/>
    <w:rsid w:val="00B96E04"/>
    <w:rsid w:val="00B9755F"/>
    <w:rsid w:val="00BA26F7"/>
    <w:rsid w:val="00BA4421"/>
    <w:rsid w:val="00BA79F0"/>
    <w:rsid w:val="00BB23F9"/>
    <w:rsid w:val="00BB2F04"/>
    <w:rsid w:val="00BB3A17"/>
    <w:rsid w:val="00BB5068"/>
    <w:rsid w:val="00BB5A9D"/>
    <w:rsid w:val="00BB7AE8"/>
    <w:rsid w:val="00BB7C99"/>
    <w:rsid w:val="00BC0EE2"/>
    <w:rsid w:val="00BC373E"/>
    <w:rsid w:val="00BC3B9C"/>
    <w:rsid w:val="00BC5633"/>
    <w:rsid w:val="00BC6897"/>
    <w:rsid w:val="00BC7A2B"/>
    <w:rsid w:val="00BC7D21"/>
    <w:rsid w:val="00BD0481"/>
    <w:rsid w:val="00BD0592"/>
    <w:rsid w:val="00BD4447"/>
    <w:rsid w:val="00BD4539"/>
    <w:rsid w:val="00BE0C3F"/>
    <w:rsid w:val="00BE2623"/>
    <w:rsid w:val="00BE3923"/>
    <w:rsid w:val="00BE4BF0"/>
    <w:rsid w:val="00BE5EE5"/>
    <w:rsid w:val="00BE68EE"/>
    <w:rsid w:val="00BE6CF4"/>
    <w:rsid w:val="00BE7F63"/>
    <w:rsid w:val="00BF16CD"/>
    <w:rsid w:val="00BF3A2C"/>
    <w:rsid w:val="00BF45FB"/>
    <w:rsid w:val="00BF7096"/>
    <w:rsid w:val="00BF762D"/>
    <w:rsid w:val="00C01C33"/>
    <w:rsid w:val="00C0216C"/>
    <w:rsid w:val="00C0516D"/>
    <w:rsid w:val="00C10607"/>
    <w:rsid w:val="00C123B1"/>
    <w:rsid w:val="00C1747D"/>
    <w:rsid w:val="00C20E8A"/>
    <w:rsid w:val="00C21071"/>
    <w:rsid w:val="00C2398C"/>
    <w:rsid w:val="00C2549C"/>
    <w:rsid w:val="00C25569"/>
    <w:rsid w:val="00C27366"/>
    <w:rsid w:val="00C335C9"/>
    <w:rsid w:val="00C36E63"/>
    <w:rsid w:val="00C4098F"/>
    <w:rsid w:val="00C45F90"/>
    <w:rsid w:val="00C47DF8"/>
    <w:rsid w:val="00C61F3E"/>
    <w:rsid w:val="00C63008"/>
    <w:rsid w:val="00C63AA8"/>
    <w:rsid w:val="00C64A92"/>
    <w:rsid w:val="00C66A6C"/>
    <w:rsid w:val="00C67206"/>
    <w:rsid w:val="00C67EFF"/>
    <w:rsid w:val="00C701B4"/>
    <w:rsid w:val="00C74A5D"/>
    <w:rsid w:val="00C75297"/>
    <w:rsid w:val="00C7783C"/>
    <w:rsid w:val="00C80EE3"/>
    <w:rsid w:val="00C81210"/>
    <w:rsid w:val="00C84994"/>
    <w:rsid w:val="00C853EE"/>
    <w:rsid w:val="00C930F4"/>
    <w:rsid w:val="00C967B5"/>
    <w:rsid w:val="00CA1CA7"/>
    <w:rsid w:val="00CA2D9E"/>
    <w:rsid w:val="00CA3298"/>
    <w:rsid w:val="00CA686B"/>
    <w:rsid w:val="00CA6B58"/>
    <w:rsid w:val="00CA6B5F"/>
    <w:rsid w:val="00CA7067"/>
    <w:rsid w:val="00CA70CC"/>
    <w:rsid w:val="00CB09FD"/>
    <w:rsid w:val="00CB1298"/>
    <w:rsid w:val="00CB1AE6"/>
    <w:rsid w:val="00CB3ED4"/>
    <w:rsid w:val="00CB3F86"/>
    <w:rsid w:val="00CB4EC8"/>
    <w:rsid w:val="00CB581B"/>
    <w:rsid w:val="00CB7382"/>
    <w:rsid w:val="00CC33D1"/>
    <w:rsid w:val="00CC4AC9"/>
    <w:rsid w:val="00CD04AA"/>
    <w:rsid w:val="00CD34F0"/>
    <w:rsid w:val="00CD3EB9"/>
    <w:rsid w:val="00CD52E7"/>
    <w:rsid w:val="00CD5D92"/>
    <w:rsid w:val="00CE0238"/>
    <w:rsid w:val="00CE0954"/>
    <w:rsid w:val="00CE56C1"/>
    <w:rsid w:val="00CE7142"/>
    <w:rsid w:val="00CE71DF"/>
    <w:rsid w:val="00CE7BA1"/>
    <w:rsid w:val="00CF08B6"/>
    <w:rsid w:val="00CF11F7"/>
    <w:rsid w:val="00CF2175"/>
    <w:rsid w:val="00CF23AE"/>
    <w:rsid w:val="00D019DD"/>
    <w:rsid w:val="00D02D54"/>
    <w:rsid w:val="00D05E94"/>
    <w:rsid w:val="00D11F58"/>
    <w:rsid w:val="00D127B4"/>
    <w:rsid w:val="00D12D5A"/>
    <w:rsid w:val="00D1323F"/>
    <w:rsid w:val="00D15205"/>
    <w:rsid w:val="00D202BA"/>
    <w:rsid w:val="00D22DB3"/>
    <w:rsid w:val="00D2484E"/>
    <w:rsid w:val="00D251AC"/>
    <w:rsid w:val="00D30E5F"/>
    <w:rsid w:val="00D3132D"/>
    <w:rsid w:val="00D32050"/>
    <w:rsid w:val="00D37896"/>
    <w:rsid w:val="00D43766"/>
    <w:rsid w:val="00D47825"/>
    <w:rsid w:val="00D47CCF"/>
    <w:rsid w:val="00D51624"/>
    <w:rsid w:val="00D519DD"/>
    <w:rsid w:val="00D572FE"/>
    <w:rsid w:val="00D632FC"/>
    <w:rsid w:val="00D6457B"/>
    <w:rsid w:val="00D66DEC"/>
    <w:rsid w:val="00D679F9"/>
    <w:rsid w:val="00D71A41"/>
    <w:rsid w:val="00D71EE3"/>
    <w:rsid w:val="00D72049"/>
    <w:rsid w:val="00D733A2"/>
    <w:rsid w:val="00D74FB6"/>
    <w:rsid w:val="00D7606C"/>
    <w:rsid w:val="00D768A4"/>
    <w:rsid w:val="00D80A66"/>
    <w:rsid w:val="00D80D53"/>
    <w:rsid w:val="00D92973"/>
    <w:rsid w:val="00D92F52"/>
    <w:rsid w:val="00D979CA"/>
    <w:rsid w:val="00DA00BE"/>
    <w:rsid w:val="00DA611A"/>
    <w:rsid w:val="00DA753F"/>
    <w:rsid w:val="00DB3985"/>
    <w:rsid w:val="00DB3AC1"/>
    <w:rsid w:val="00DB4DB1"/>
    <w:rsid w:val="00DC182C"/>
    <w:rsid w:val="00DC4795"/>
    <w:rsid w:val="00DC50FB"/>
    <w:rsid w:val="00DC5754"/>
    <w:rsid w:val="00DC7A8B"/>
    <w:rsid w:val="00DD1500"/>
    <w:rsid w:val="00DD2D4B"/>
    <w:rsid w:val="00DD34A3"/>
    <w:rsid w:val="00DD42B9"/>
    <w:rsid w:val="00DD6056"/>
    <w:rsid w:val="00DE0A32"/>
    <w:rsid w:val="00DE0F4E"/>
    <w:rsid w:val="00DE331B"/>
    <w:rsid w:val="00DE6D60"/>
    <w:rsid w:val="00DE7C6A"/>
    <w:rsid w:val="00DF2857"/>
    <w:rsid w:val="00DF7205"/>
    <w:rsid w:val="00DF782B"/>
    <w:rsid w:val="00E02B7B"/>
    <w:rsid w:val="00E03AEF"/>
    <w:rsid w:val="00E0463F"/>
    <w:rsid w:val="00E06504"/>
    <w:rsid w:val="00E102DE"/>
    <w:rsid w:val="00E11140"/>
    <w:rsid w:val="00E1604D"/>
    <w:rsid w:val="00E164E5"/>
    <w:rsid w:val="00E2178C"/>
    <w:rsid w:val="00E24825"/>
    <w:rsid w:val="00E2554E"/>
    <w:rsid w:val="00E3052E"/>
    <w:rsid w:val="00E34DBB"/>
    <w:rsid w:val="00E37D9A"/>
    <w:rsid w:val="00E402D4"/>
    <w:rsid w:val="00E4105C"/>
    <w:rsid w:val="00E42093"/>
    <w:rsid w:val="00E50A43"/>
    <w:rsid w:val="00E51AAD"/>
    <w:rsid w:val="00E522AD"/>
    <w:rsid w:val="00E57F04"/>
    <w:rsid w:val="00E64103"/>
    <w:rsid w:val="00E6667D"/>
    <w:rsid w:val="00E720F0"/>
    <w:rsid w:val="00E72945"/>
    <w:rsid w:val="00E7448B"/>
    <w:rsid w:val="00E76CD1"/>
    <w:rsid w:val="00E85118"/>
    <w:rsid w:val="00E9359B"/>
    <w:rsid w:val="00E9731E"/>
    <w:rsid w:val="00EA2607"/>
    <w:rsid w:val="00EA7F69"/>
    <w:rsid w:val="00EA7FF9"/>
    <w:rsid w:val="00EB02A0"/>
    <w:rsid w:val="00EB19A1"/>
    <w:rsid w:val="00EB5F0C"/>
    <w:rsid w:val="00EC13D8"/>
    <w:rsid w:val="00EC1C8D"/>
    <w:rsid w:val="00EC2BDF"/>
    <w:rsid w:val="00EC52E5"/>
    <w:rsid w:val="00EC7F87"/>
    <w:rsid w:val="00ED1EEB"/>
    <w:rsid w:val="00ED5C4D"/>
    <w:rsid w:val="00EE4AD8"/>
    <w:rsid w:val="00EE5F9F"/>
    <w:rsid w:val="00EE7FF4"/>
    <w:rsid w:val="00EF203E"/>
    <w:rsid w:val="00EF3CCE"/>
    <w:rsid w:val="00EF4ED5"/>
    <w:rsid w:val="00EF554F"/>
    <w:rsid w:val="00EF727E"/>
    <w:rsid w:val="00F03F5C"/>
    <w:rsid w:val="00F054A3"/>
    <w:rsid w:val="00F05930"/>
    <w:rsid w:val="00F065BB"/>
    <w:rsid w:val="00F077B3"/>
    <w:rsid w:val="00F10666"/>
    <w:rsid w:val="00F11611"/>
    <w:rsid w:val="00F1173A"/>
    <w:rsid w:val="00F1385D"/>
    <w:rsid w:val="00F139AC"/>
    <w:rsid w:val="00F14F2B"/>
    <w:rsid w:val="00F167CA"/>
    <w:rsid w:val="00F204A5"/>
    <w:rsid w:val="00F21EAC"/>
    <w:rsid w:val="00F3243D"/>
    <w:rsid w:val="00F33724"/>
    <w:rsid w:val="00F36D60"/>
    <w:rsid w:val="00F37699"/>
    <w:rsid w:val="00F40C3E"/>
    <w:rsid w:val="00F4244B"/>
    <w:rsid w:val="00F46D0D"/>
    <w:rsid w:val="00F51370"/>
    <w:rsid w:val="00F525DD"/>
    <w:rsid w:val="00F615CE"/>
    <w:rsid w:val="00F64A57"/>
    <w:rsid w:val="00F70F74"/>
    <w:rsid w:val="00F824C3"/>
    <w:rsid w:val="00F85210"/>
    <w:rsid w:val="00F92B59"/>
    <w:rsid w:val="00F948BC"/>
    <w:rsid w:val="00F94E17"/>
    <w:rsid w:val="00F960CF"/>
    <w:rsid w:val="00FA10A3"/>
    <w:rsid w:val="00FA1226"/>
    <w:rsid w:val="00FA428A"/>
    <w:rsid w:val="00FA5145"/>
    <w:rsid w:val="00FA63E9"/>
    <w:rsid w:val="00FB0297"/>
    <w:rsid w:val="00FB0791"/>
    <w:rsid w:val="00FB36F8"/>
    <w:rsid w:val="00FB4237"/>
    <w:rsid w:val="00FB728B"/>
    <w:rsid w:val="00FC05B3"/>
    <w:rsid w:val="00FC22D2"/>
    <w:rsid w:val="00FD011F"/>
    <w:rsid w:val="00FD09D8"/>
    <w:rsid w:val="00FD218C"/>
    <w:rsid w:val="00FD4A7E"/>
    <w:rsid w:val="00FF06D7"/>
    <w:rsid w:val="00FF2318"/>
    <w:rsid w:val="00FF4F9C"/>
    <w:rsid w:val="00FF523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E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514C"/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51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5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kontakt-inspekcja-handlow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oradydlakonsumentow.pl/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61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6295-1FB7-4528-9CF1-ADC535B1825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D93BF11-7E5E-4751-B4B6-35E8AACF4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3729</Characters>
  <Application>Microsoft Office Word</Application>
  <DocSecurity>0</DocSecurity>
  <Lines>67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Andrzej Janyszko</cp:lastModifiedBy>
  <cp:revision>2</cp:revision>
  <cp:lastPrinted>2024-01-18T12:00:00Z</cp:lastPrinted>
  <dcterms:created xsi:type="dcterms:W3CDTF">2024-07-09T05:10:00Z</dcterms:created>
  <dcterms:modified xsi:type="dcterms:W3CDTF">2024-07-09T05:10:00Z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b10b831c-e918-4d67-add8-b0dd3cd52389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